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4BF3" w14:textId="77777777" w:rsidR="00D343AE" w:rsidRDefault="00D4015B" w:rsidP="008C646B">
      <w:pPr>
        <w:spacing w:after="0" w:line="240" w:lineRule="auto"/>
        <w:jc w:val="center"/>
        <w:rPr>
          <w:rFonts w:ascii="Times New Roman" w:eastAsia="Times New Roman" w:hAnsi="Times New Roman" w:cs="Times New Roman"/>
          <w:spacing w:val="-2"/>
          <w:sz w:val="24"/>
          <w:szCs w:val="24"/>
          <w:lang w:val="en-US" w:eastAsia="en-GB"/>
        </w:rPr>
      </w:pPr>
      <w:r w:rsidRPr="00D4015B">
        <w:rPr>
          <w:rFonts w:ascii="Times New Roman" w:eastAsia="Times New Roman" w:hAnsi="Times New Roman" w:cs="Times New Roman"/>
          <w:spacing w:val="-2"/>
          <w:sz w:val="24"/>
          <w:szCs w:val="24"/>
          <w:lang w:val="en-US" w:eastAsia="en-GB"/>
        </w:rPr>
        <w:t xml:space="preserve">   </w:t>
      </w:r>
      <w:r w:rsidRPr="00D4015B">
        <w:rPr>
          <w:rFonts w:ascii="Arial" w:eastAsia="Times New Roman" w:hAnsi="Arial" w:cs="Arial"/>
          <w:noProof/>
          <w:sz w:val="24"/>
          <w:szCs w:val="24"/>
          <w:lang w:eastAsia="en-GB"/>
        </w:rPr>
        <w:drawing>
          <wp:inline distT="0" distB="0" distL="0" distR="0" wp14:anchorId="3EE699B7" wp14:editId="2FA3D0FB">
            <wp:extent cx="1190625" cy="1257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4389" t="41199" r="80843" b="40701"/>
                    <a:stretch>
                      <a:fillRect/>
                    </a:stretch>
                  </pic:blipFill>
                  <pic:spPr bwMode="auto">
                    <a:xfrm>
                      <a:off x="0" y="0"/>
                      <a:ext cx="1190625" cy="1257300"/>
                    </a:xfrm>
                    <a:prstGeom prst="rect">
                      <a:avLst/>
                    </a:prstGeom>
                    <a:noFill/>
                    <a:ln>
                      <a:noFill/>
                    </a:ln>
                  </pic:spPr>
                </pic:pic>
              </a:graphicData>
            </a:graphic>
          </wp:inline>
        </w:drawing>
      </w:r>
    </w:p>
    <w:p w14:paraId="6BA095B2" w14:textId="77777777" w:rsidR="00B833BB" w:rsidRPr="008C646B" w:rsidRDefault="00B833BB" w:rsidP="008C646B">
      <w:pPr>
        <w:spacing w:after="0" w:line="240" w:lineRule="auto"/>
        <w:jc w:val="center"/>
        <w:rPr>
          <w:rFonts w:ascii="Arial" w:eastAsia="Times New Roman" w:hAnsi="Arial" w:cs="Arial"/>
          <w:noProof/>
          <w:sz w:val="24"/>
          <w:szCs w:val="24"/>
          <w:lang w:val="en-US" w:eastAsia="en-GB"/>
        </w:rPr>
      </w:pPr>
    </w:p>
    <w:p w14:paraId="0A9BC780" w14:textId="76439D43" w:rsidR="00D04F0E" w:rsidRPr="008C646B" w:rsidRDefault="00D04F0E" w:rsidP="00D04F0E">
      <w:pPr>
        <w:spacing w:after="0" w:line="240" w:lineRule="auto"/>
        <w:jc w:val="center"/>
        <w:rPr>
          <w:rFonts w:ascii="Arial" w:eastAsia="Times New Roman" w:hAnsi="Arial" w:cs="Arial"/>
          <w:b/>
          <w:sz w:val="28"/>
          <w:szCs w:val="28"/>
          <w:lang w:val="en-US" w:eastAsia="en-GB"/>
        </w:rPr>
      </w:pPr>
      <w:r w:rsidRPr="008C646B">
        <w:rPr>
          <w:rFonts w:ascii="Arial" w:eastAsia="Times New Roman" w:hAnsi="Arial" w:cs="Arial"/>
          <w:b/>
          <w:sz w:val="28"/>
          <w:szCs w:val="28"/>
          <w:lang w:val="en-US" w:eastAsia="en-GB"/>
        </w:rPr>
        <w:t xml:space="preserve">EDUCATION, </w:t>
      </w:r>
      <w:r w:rsidR="00A30757">
        <w:rPr>
          <w:rFonts w:ascii="Arial" w:eastAsia="Times New Roman" w:hAnsi="Arial" w:cs="Arial"/>
          <w:b/>
          <w:sz w:val="28"/>
          <w:szCs w:val="28"/>
          <w:lang w:val="en-US" w:eastAsia="en-GB"/>
        </w:rPr>
        <w:t xml:space="preserve">HOUSING AND </w:t>
      </w:r>
      <w:r w:rsidRPr="008C646B">
        <w:rPr>
          <w:rFonts w:ascii="Arial" w:eastAsia="Times New Roman" w:hAnsi="Arial" w:cs="Arial"/>
          <w:b/>
          <w:sz w:val="28"/>
          <w:szCs w:val="28"/>
          <w:lang w:val="en-US" w:eastAsia="en-GB"/>
        </w:rPr>
        <w:t>COMMUNITIES</w:t>
      </w:r>
    </w:p>
    <w:p w14:paraId="15413A77" w14:textId="77777777" w:rsidR="00D4015B" w:rsidRPr="008C646B" w:rsidRDefault="00D4015B" w:rsidP="00D4015B">
      <w:pPr>
        <w:keepNext/>
        <w:spacing w:after="0" w:line="240" w:lineRule="auto"/>
        <w:jc w:val="center"/>
        <w:outlineLvl w:val="0"/>
        <w:rPr>
          <w:rFonts w:ascii="Arial" w:eastAsia="Times New Roman" w:hAnsi="Arial" w:cs="Arial"/>
          <w:b/>
          <w:sz w:val="28"/>
          <w:szCs w:val="28"/>
          <w:lang w:val="en-US" w:eastAsia="x-none"/>
        </w:rPr>
      </w:pPr>
      <w:r w:rsidRPr="008C646B">
        <w:rPr>
          <w:rFonts w:ascii="Arial" w:eastAsia="Times New Roman" w:hAnsi="Arial" w:cs="Arial"/>
          <w:b/>
          <w:sz w:val="28"/>
          <w:szCs w:val="28"/>
          <w:lang w:val="en-US" w:eastAsia="x-none"/>
        </w:rPr>
        <w:t>STAFF DEVELOPMENT OPPORTUNITY</w:t>
      </w:r>
    </w:p>
    <w:p w14:paraId="026CAD38" w14:textId="77777777" w:rsidR="00D4015B" w:rsidRPr="008C646B" w:rsidRDefault="00D4015B" w:rsidP="00D4015B">
      <w:pPr>
        <w:spacing w:after="0" w:line="240" w:lineRule="auto"/>
        <w:rPr>
          <w:rFonts w:ascii="Arial" w:eastAsia="Times New Roman" w:hAnsi="Arial" w:cs="Arial"/>
          <w:sz w:val="28"/>
          <w:szCs w:val="28"/>
          <w:lang w:val="en-US" w:eastAsia="en-GB"/>
        </w:rPr>
      </w:pPr>
    </w:p>
    <w:p w14:paraId="1E3DE37C" w14:textId="77777777" w:rsidR="007330C5" w:rsidRDefault="00D4015B" w:rsidP="00D04F0E">
      <w:pPr>
        <w:keepNext/>
        <w:spacing w:after="0" w:line="240" w:lineRule="auto"/>
        <w:jc w:val="center"/>
        <w:outlineLvl w:val="0"/>
        <w:rPr>
          <w:rFonts w:ascii="Arial" w:eastAsia="Times New Roman" w:hAnsi="Arial" w:cs="Arial"/>
          <w:b/>
          <w:sz w:val="28"/>
          <w:szCs w:val="28"/>
          <w:lang w:val="en-US" w:eastAsia="x-none"/>
        </w:rPr>
      </w:pPr>
      <w:r w:rsidRPr="006921BB">
        <w:rPr>
          <w:rFonts w:ascii="Arial" w:eastAsia="Times New Roman" w:hAnsi="Arial" w:cs="Arial"/>
          <w:b/>
          <w:sz w:val="28"/>
          <w:szCs w:val="28"/>
          <w:lang w:val="en-US" w:eastAsia="x-none"/>
        </w:rPr>
        <w:t xml:space="preserve">ACTING </w:t>
      </w:r>
      <w:r w:rsidR="00251F77">
        <w:rPr>
          <w:rFonts w:ascii="Arial" w:eastAsia="Times New Roman" w:hAnsi="Arial" w:cs="Arial"/>
          <w:b/>
          <w:sz w:val="28"/>
          <w:szCs w:val="28"/>
          <w:lang w:val="en-US" w:eastAsia="x-none"/>
        </w:rPr>
        <w:t xml:space="preserve">HEAD TEACHER </w:t>
      </w:r>
    </w:p>
    <w:p w14:paraId="2DDFAFC2" w14:textId="77777777" w:rsidR="00713B19" w:rsidRDefault="00D4773E" w:rsidP="00D4773E">
      <w:pPr>
        <w:keepNext/>
        <w:spacing w:after="0" w:line="240" w:lineRule="auto"/>
        <w:jc w:val="center"/>
        <w:outlineLvl w:val="0"/>
        <w:rPr>
          <w:rFonts w:ascii="Arial" w:eastAsia="Times New Roman" w:hAnsi="Arial" w:cs="Arial"/>
          <w:b/>
          <w:sz w:val="28"/>
          <w:szCs w:val="28"/>
          <w:lang w:val="en-US" w:eastAsia="x-none"/>
        </w:rPr>
      </w:pPr>
      <w:hyperlink r:id="rId6" w:history="1">
        <w:r w:rsidRPr="00F10CD6">
          <w:rPr>
            <w:rStyle w:val="Hyperlink"/>
            <w:rFonts w:ascii="Arial" w:eastAsia="Times New Roman" w:hAnsi="Arial" w:cs="Arial"/>
            <w:b/>
            <w:sz w:val="28"/>
            <w:szCs w:val="28"/>
            <w:lang w:val="en-US" w:eastAsia="x-none"/>
          </w:rPr>
          <w:t xml:space="preserve">ST PETER’S R.C. </w:t>
        </w:r>
        <w:r w:rsidR="00251F77" w:rsidRPr="00F10CD6">
          <w:rPr>
            <w:rStyle w:val="Hyperlink"/>
            <w:rFonts w:ascii="Arial" w:eastAsia="Times New Roman" w:hAnsi="Arial" w:cs="Arial"/>
            <w:b/>
            <w:sz w:val="28"/>
            <w:szCs w:val="28"/>
            <w:lang w:val="en-US" w:eastAsia="x-none"/>
          </w:rPr>
          <w:t>PRIMARY SCHOOL</w:t>
        </w:r>
      </w:hyperlink>
      <w:r w:rsidR="00F97783">
        <w:rPr>
          <w:rFonts w:ascii="Arial" w:eastAsia="Times New Roman" w:hAnsi="Arial" w:cs="Arial"/>
          <w:b/>
          <w:sz w:val="28"/>
          <w:szCs w:val="28"/>
          <w:lang w:val="en-US" w:eastAsia="x-none"/>
        </w:rPr>
        <w:t xml:space="preserve"> </w:t>
      </w:r>
    </w:p>
    <w:p w14:paraId="474CD0FC" w14:textId="78BAB5DC" w:rsidR="00D4015B" w:rsidRDefault="00A14AE2" w:rsidP="00D4773E">
      <w:pPr>
        <w:keepNext/>
        <w:spacing w:after="0" w:line="240" w:lineRule="auto"/>
        <w:jc w:val="center"/>
        <w:outlineLvl w:val="0"/>
        <w:rPr>
          <w:rFonts w:ascii="Arial" w:eastAsia="Times New Roman" w:hAnsi="Arial" w:cs="Arial"/>
          <w:b/>
          <w:sz w:val="28"/>
          <w:szCs w:val="28"/>
          <w:lang w:val="en-US" w:eastAsia="x-none"/>
        </w:rPr>
      </w:pPr>
      <w:r w:rsidRPr="004D7AAD">
        <w:rPr>
          <w:rFonts w:ascii="Arial" w:eastAsia="Times New Roman" w:hAnsi="Arial" w:cs="Arial"/>
          <w:b/>
          <w:sz w:val="28"/>
          <w:szCs w:val="28"/>
          <w:lang w:val="en-US" w:eastAsia="x-none"/>
        </w:rPr>
        <w:t>(roll</w:t>
      </w:r>
      <w:r w:rsidR="004D7AAD" w:rsidRPr="004D7AAD">
        <w:rPr>
          <w:rFonts w:ascii="Arial" w:eastAsia="Times New Roman" w:hAnsi="Arial" w:cs="Arial"/>
          <w:b/>
          <w:sz w:val="28"/>
          <w:szCs w:val="28"/>
          <w:lang w:val="en-US" w:eastAsia="x-none"/>
        </w:rPr>
        <w:t xml:space="preserve"> </w:t>
      </w:r>
      <w:r w:rsidR="00713B19">
        <w:rPr>
          <w:rFonts w:ascii="Arial" w:eastAsia="Times New Roman" w:hAnsi="Arial" w:cs="Arial"/>
          <w:b/>
          <w:sz w:val="28"/>
          <w:szCs w:val="28"/>
          <w:lang w:val="en-US" w:eastAsia="x-none"/>
        </w:rPr>
        <w:t>94 at most recent census</w:t>
      </w:r>
      <w:r w:rsidRPr="004D7AAD">
        <w:rPr>
          <w:rFonts w:ascii="Arial" w:eastAsia="Times New Roman" w:hAnsi="Arial" w:cs="Arial"/>
          <w:b/>
          <w:sz w:val="28"/>
          <w:szCs w:val="28"/>
          <w:lang w:val="en-US" w:eastAsia="x-none"/>
        </w:rPr>
        <w:t>)</w:t>
      </w:r>
    </w:p>
    <w:p w14:paraId="41FACF86" w14:textId="30B06442" w:rsidR="004D23D5" w:rsidRDefault="004D23D5" w:rsidP="00D4773E">
      <w:pPr>
        <w:keepNext/>
        <w:spacing w:after="0" w:line="240" w:lineRule="auto"/>
        <w:jc w:val="center"/>
        <w:outlineLvl w:val="0"/>
        <w:rPr>
          <w:rFonts w:ascii="Arial" w:eastAsia="Times New Roman" w:hAnsi="Arial" w:cs="Arial"/>
          <w:b/>
          <w:sz w:val="28"/>
          <w:szCs w:val="28"/>
          <w:lang w:val="en-US" w:eastAsia="x-none"/>
        </w:rPr>
      </w:pPr>
      <w:r w:rsidRPr="003A6FAD">
        <w:rPr>
          <w:rFonts w:ascii="Arial" w:eastAsia="Times New Roman" w:hAnsi="Arial" w:cs="Arial"/>
          <w:b/>
          <w:sz w:val="28"/>
          <w:szCs w:val="28"/>
          <w:lang w:val="en-US" w:eastAsia="x-none"/>
        </w:rPr>
        <w:t>(</w:t>
      </w:r>
      <w:r w:rsidR="003A6FAD" w:rsidRPr="003A6FAD">
        <w:rPr>
          <w:rFonts w:ascii="Arial" w:eastAsia="Times New Roman" w:hAnsi="Arial" w:cs="Arial"/>
          <w:b/>
          <w:sz w:val="28"/>
          <w:szCs w:val="28"/>
          <w:lang w:val="en-US" w:eastAsia="x-none"/>
        </w:rPr>
        <w:t xml:space="preserve">12 months - </w:t>
      </w:r>
      <w:r w:rsidRPr="003A6FAD">
        <w:rPr>
          <w:rFonts w:ascii="Arial" w:eastAsia="Times New Roman" w:hAnsi="Arial" w:cs="Arial"/>
          <w:b/>
          <w:sz w:val="28"/>
          <w:szCs w:val="28"/>
          <w:lang w:val="en-US" w:eastAsia="x-none"/>
        </w:rPr>
        <w:t xml:space="preserve">until </w:t>
      </w:r>
      <w:r w:rsidR="003A6FAD" w:rsidRPr="003A6FAD">
        <w:rPr>
          <w:rFonts w:ascii="Arial" w:eastAsia="Times New Roman" w:hAnsi="Arial" w:cs="Arial"/>
          <w:b/>
          <w:sz w:val="28"/>
          <w:szCs w:val="28"/>
          <w:lang w:val="en-US" w:eastAsia="x-none"/>
        </w:rPr>
        <w:t>August 2027</w:t>
      </w:r>
      <w:r w:rsidRPr="003A6FAD">
        <w:rPr>
          <w:rFonts w:ascii="Arial" w:eastAsia="Times New Roman" w:hAnsi="Arial" w:cs="Arial"/>
          <w:b/>
          <w:sz w:val="28"/>
          <w:szCs w:val="28"/>
          <w:lang w:val="en-US" w:eastAsia="x-none"/>
        </w:rPr>
        <w:t>)</w:t>
      </w:r>
    </w:p>
    <w:p w14:paraId="68FA2238" w14:textId="0245B37B" w:rsidR="008A05EE" w:rsidRPr="00D4773E" w:rsidRDefault="004D7AAD" w:rsidP="004D7AAD">
      <w:pPr>
        <w:keepNext/>
        <w:spacing w:after="0" w:line="240" w:lineRule="auto"/>
        <w:jc w:val="center"/>
        <w:outlineLvl w:val="0"/>
        <w:rPr>
          <w:rFonts w:ascii="Arial" w:eastAsia="Times New Roman" w:hAnsi="Arial" w:cs="Arial"/>
          <w:b/>
          <w:sz w:val="28"/>
          <w:szCs w:val="28"/>
          <w:lang w:val="en-US" w:eastAsia="x-none"/>
        </w:rPr>
      </w:pPr>
      <w:r>
        <w:rPr>
          <w:rFonts w:ascii="Arial" w:eastAsia="Times New Roman" w:hAnsi="Arial" w:cs="Arial"/>
          <w:b/>
          <w:sz w:val="28"/>
          <w:szCs w:val="28"/>
          <w:lang w:val="en-US" w:eastAsia="x-none"/>
        </w:rPr>
        <w:t>s</w:t>
      </w:r>
      <w:r w:rsidR="008A05EE" w:rsidRPr="00F10CD6">
        <w:rPr>
          <w:rFonts w:ascii="Arial" w:eastAsia="Calibri" w:hAnsi="Arial" w:cs="Arial"/>
          <w:b/>
          <w:sz w:val="28"/>
          <w:szCs w:val="28"/>
        </w:rPr>
        <w:t>alary £</w:t>
      </w:r>
      <w:r w:rsidR="004D23D5">
        <w:rPr>
          <w:rFonts w:ascii="Arial" w:eastAsia="Calibri" w:hAnsi="Arial" w:cs="Arial"/>
          <w:b/>
          <w:sz w:val="28"/>
          <w:szCs w:val="28"/>
        </w:rPr>
        <w:t>7</w:t>
      </w:r>
      <w:r w:rsidR="00713B19">
        <w:rPr>
          <w:rFonts w:ascii="Arial" w:eastAsia="Calibri" w:hAnsi="Arial" w:cs="Arial"/>
          <w:b/>
          <w:sz w:val="28"/>
          <w:szCs w:val="28"/>
        </w:rPr>
        <w:t>6,</w:t>
      </w:r>
      <w:r w:rsidR="003A6FAD">
        <w:rPr>
          <w:rFonts w:ascii="Arial" w:eastAsia="Calibri" w:hAnsi="Arial" w:cs="Arial"/>
          <w:b/>
          <w:sz w:val="28"/>
          <w:szCs w:val="28"/>
        </w:rPr>
        <w:t>218</w:t>
      </w:r>
    </w:p>
    <w:p w14:paraId="5EFFB3E8" w14:textId="1F7F5638" w:rsidR="000E7565" w:rsidRDefault="00D949CF" w:rsidP="000A56C5">
      <w:pPr>
        <w:jc w:val="center"/>
      </w:pPr>
      <w:r w:rsidRPr="00D949CF">
        <w:rPr>
          <w:noProof/>
        </w:rPr>
        <w:drawing>
          <wp:inline distT="0" distB="0" distL="0" distR="0" wp14:anchorId="612B5989" wp14:editId="07FBF031">
            <wp:extent cx="5731510" cy="3058795"/>
            <wp:effectExtent l="0" t="0" r="2540" b="8255"/>
            <wp:docPr id="1985759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58795"/>
                    </a:xfrm>
                    <a:prstGeom prst="rect">
                      <a:avLst/>
                    </a:prstGeom>
                    <a:noFill/>
                    <a:ln>
                      <a:noFill/>
                    </a:ln>
                  </pic:spPr>
                </pic:pic>
              </a:graphicData>
            </a:graphic>
          </wp:inline>
        </w:drawing>
      </w:r>
    </w:p>
    <w:p w14:paraId="12A5A4E6" w14:textId="2D1D8B70" w:rsidR="002D030B" w:rsidRDefault="00C96F00" w:rsidP="00996E05">
      <w:pPr>
        <w:jc w:val="both"/>
        <w:rPr>
          <w:rFonts w:ascii="Arial" w:hAnsi="Arial" w:cs="Arial"/>
          <w:sz w:val="24"/>
          <w:szCs w:val="24"/>
        </w:rPr>
      </w:pPr>
      <w:r w:rsidRPr="003A6FAD">
        <w:rPr>
          <w:rFonts w:ascii="Arial" w:hAnsi="Arial" w:cs="Arial"/>
          <w:sz w:val="24"/>
          <w:szCs w:val="24"/>
        </w:rPr>
        <w:t xml:space="preserve">Applications are </w:t>
      </w:r>
      <w:r w:rsidR="00E50E91" w:rsidRPr="003A6FAD">
        <w:rPr>
          <w:rFonts w:ascii="Arial" w:hAnsi="Arial" w:cs="Arial"/>
          <w:sz w:val="24"/>
          <w:szCs w:val="24"/>
        </w:rPr>
        <w:t>invited for the above post</w:t>
      </w:r>
      <w:r w:rsidR="006A5CB8" w:rsidRPr="003A6FAD">
        <w:rPr>
          <w:rFonts w:ascii="Arial" w:hAnsi="Arial" w:cs="Arial"/>
          <w:sz w:val="24"/>
          <w:szCs w:val="24"/>
        </w:rPr>
        <w:t xml:space="preserve">.  The post arises </w:t>
      </w:r>
      <w:proofErr w:type="gramStart"/>
      <w:r w:rsidR="006A5CB8" w:rsidRPr="003A6FAD">
        <w:rPr>
          <w:rFonts w:ascii="Arial" w:hAnsi="Arial" w:cs="Arial"/>
          <w:sz w:val="24"/>
          <w:szCs w:val="24"/>
        </w:rPr>
        <w:t xml:space="preserve">as a result </w:t>
      </w:r>
      <w:r w:rsidR="004D23D5" w:rsidRPr="003A6FAD">
        <w:rPr>
          <w:rFonts w:ascii="Arial" w:hAnsi="Arial" w:cs="Arial"/>
          <w:sz w:val="24"/>
          <w:szCs w:val="24"/>
        </w:rPr>
        <w:t>of</w:t>
      </w:r>
      <w:proofErr w:type="gramEnd"/>
      <w:r w:rsidR="004D23D5" w:rsidRPr="003A6FAD">
        <w:rPr>
          <w:rFonts w:ascii="Arial" w:hAnsi="Arial" w:cs="Arial"/>
          <w:sz w:val="24"/>
          <w:szCs w:val="24"/>
        </w:rPr>
        <w:t xml:space="preserve"> the</w:t>
      </w:r>
      <w:r w:rsidR="00F73764" w:rsidRPr="003A6FAD">
        <w:rPr>
          <w:rFonts w:ascii="Arial" w:hAnsi="Arial" w:cs="Arial"/>
          <w:sz w:val="24"/>
          <w:szCs w:val="24"/>
        </w:rPr>
        <w:t xml:space="preserve"> </w:t>
      </w:r>
      <w:r w:rsidR="004D23D5" w:rsidRPr="003A6FAD">
        <w:rPr>
          <w:rFonts w:ascii="Arial" w:hAnsi="Arial" w:cs="Arial"/>
          <w:sz w:val="24"/>
          <w:szCs w:val="24"/>
        </w:rPr>
        <w:t>retirement of the</w:t>
      </w:r>
      <w:r w:rsidR="00713B19" w:rsidRPr="003A6FAD">
        <w:rPr>
          <w:rFonts w:ascii="Arial" w:hAnsi="Arial" w:cs="Arial"/>
          <w:sz w:val="24"/>
          <w:szCs w:val="24"/>
        </w:rPr>
        <w:t xml:space="preserve"> </w:t>
      </w:r>
      <w:r w:rsidR="004D23D5" w:rsidRPr="003A6FAD">
        <w:rPr>
          <w:rFonts w:ascii="Arial" w:hAnsi="Arial" w:cs="Arial"/>
          <w:sz w:val="24"/>
          <w:szCs w:val="24"/>
        </w:rPr>
        <w:t>Acting Head Teacher and while the permanent post is being advertised and recruited.</w:t>
      </w:r>
    </w:p>
    <w:p w14:paraId="77B3C852" w14:textId="570BED9E" w:rsidR="008C646B" w:rsidRPr="003A6FAD" w:rsidRDefault="00E50E91" w:rsidP="00996E05">
      <w:pPr>
        <w:jc w:val="both"/>
        <w:rPr>
          <w:rFonts w:ascii="Arial" w:hAnsi="Arial" w:cs="Arial"/>
          <w:sz w:val="24"/>
          <w:szCs w:val="24"/>
        </w:rPr>
      </w:pPr>
      <w:r>
        <w:rPr>
          <w:rFonts w:ascii="Arial" w:hAnsi="Arial" w:cs="Arial"/>
          <w:sz w:val="24"/>
          <w:szCs w:val="24"/>
        </w:rPr>
        <w:t>S</w:t>
      </w:r>
      <w:r w:rsidR="008C646B" w:rsidRPr="008C646B">
        <w:rPr>
          <w:rFonts w:ascii="Arial" w:hAnsi="Arial" w:cs="Arial"/>
          <w:sz w:val="24"/>
          <w:szCs w:val="24"/>
        </w:rPr>
        <w:t xml:space="preserve">hould you wish to discuss any aspect of this position in more detail, please do not hesitate to contact </w:t>
      </w:r>
      <w:r w:rsidR="0075638C">
        <w:rPr>
          <w:rFonts w:ascii="Arial" w:hAnsi="Arial" w:cs="Arial"/>
          <w:sz w:val="24"/>
          <w:szCs w:val="24"/>
        </w:rPr>
        <w:t>Stewart McLauchlan, Quali</w:t>
      </w:r>
      <w:r w:rsidR="00D4773E">
        <w:rPr>
          <w:rFonts w:ascii="Arial" w:hAnsi="Arial" w:cs="Arial"/>
          <w:sz w:val="24"/>
          <w:szCs w:val="24"/>
        </w:rPr>
        <w:t>ty Improvement Manager</w:t>
      </w:r>
      <w:r w:rsidR="000209AA">
        <w:rPr>
          <w:rFonts w:ascii="Arial" w:hAnsi="Arial" w:cs="Arial"/>
          <w:sz w:val="24"/>
          <w:szCs w:val="24"/>
        </w:rPr>
        <w:t>, Education</w:t>
      </w:r>
      <w:r w:rsidR="00F10CD6">
        <w:rPr>
          <w:rFonts w:ascii="Arial" w:hAnsi="Arial" w:cs="Arial"/>
          <w:sz w:val="24"/>
          <w:szCs w:val="24"/>
        </w:rPr>
        <w:t xml:space="preserve"> on</w:t>
      </w:r>
      <w:r w:rsidR="000209AA">
        <w:rPr>
          <w:rFonts w:ascii="Arial" w:hAnsi="Arial" w:cs="Arial"/>
          <w:sz w:val="24"/>
          <w:szCs w:val="24"/>
        </w:rPr>
        <w:t xml:space="preserve"> </w:t>
      </w:r>
      <w:hyperlink r:id="rId8" w:history="1">
        <w:r w:rsidR="003A6FAD" w:rsidRPr="003A6FAD">
          <w:rPr>
            <w:rStyle w:val="Hyperlink"/>
            <w:rFonts w:ascii="Arial" w:hAnsi="Arial" w:cs="Arial"/>
            <w:sz w:val="24"/>
            <w:szCs w:val="24"/>
          </w:rPr>
          <w:t>educationinterviews@moray.gov.uk</w:t>
        </w:r>
      </w:hyperlink>
      <w:r w:rsidR="003A6FAD" w:rsidRPr="003A6FAD">
        <w:rPr>
          <w:rFonts w:ascii="Arial" w:hAnsi="Arial" w:cs="Arial"/>
          <w:sz w:val="24"/>
          <w:szCs w:val="24"/>
        </w:rPr>
        <w:t xml:space="preserve"> </w:t>
      </w:r>
    </w:p>
    <w:p w14:paraId="4718D78B" w14:textId="77777777" w:rsidR="006534D6" w:rsidRPr="00E50E91" w:rsidRDefault="00D4015B" w:rsidP="0075638C">
      <w:pPr>
        <w:spacing w:after="0" w:line="240" w:lineRule="auto"/>
        <w:jc w:val="both"/>
        <w:rPr>
          <w:rFonts w:ascii="Arial" w:eastAsia="Times New Roman" w:hAnsi="Arial" w:cs="Arial"/>
          <w:b/>
          <w:sz w:val="24"/>
          <w:szCs w:val="24"/>
          <w:lang w:val="en-US" w:eastAsia="en-GB"/>
        </w:rPr>
      </w:pPr>
      <w:r w:rsidRPr="00E50E91">
        <w:rPr>
          <w:rFonts w:ascii="Arial" w:eastAsia="Times New Roman" w:hAnsi="Arial" w:cs="Arial"/>
          <w:b/>
          <w:sz w:val="24"/>
          <w:szCs w:val="24"/>
          <w:lang w:val="en-US" w:eastAsia="en-GB"/>
        </w:rPr>
        <w:t>The application form</w:t>
      </w:r>
      <w:r w:rsidR="00872572" w:rsidRPr="00E50E91">
        <w:rPr>
          <w:rFonts w:ascii="Arial" w:eastAsia="Times New Roman" w:hAnsi="Arial" w:cs="Arial"/>
          <w:b/>
          <w:sz w:val="24"/>
          <w:szCs w:val="24"/>
          <w:lang w:val="en-US" w:eastAsia="en-GB"/>
        </w:rPr>
        <w:t xml:space="preserve"> </w:t>
      </w:r>
      <w:r w:rsidRPr="00E50E91">
        <w:rPr>
          <w:rFonts w:ascii="Arial" w:eastAsia="Times New Roman" w:hAnsi="Arial" w:cs="Arial"/>
          <w:b/>
          <w:sz w:val="24"/>
          <w:szCs w:val="24"/>
          <w:lang w:val="en-US" w:eastAsia="en-GB"/>
        </w:rPr>
        <w:t>and job description are attached.  Completed applicat</w:t>
      </w:r>
      <w:r w:rsidR="0075638C">
        <w:rPr>
          <w:rFonts w:ascii="Arial" w:eastAsia="Times New Roman" w:hAnsi="Arial" w:cs="Arial"/>
          <w:b/>
          <w:sz w:val="24"/>
          <w:szCs w:val="24"/>
          <w:lang w:val="en-US" w:eastAsia="en-GB"/>
        </w:rPr>
        <w:t xml:space="preserve">ion forms should be returned to </w:t>
      </w:r>
      <w:hyperlink r:id="rId9" w:history="1">
        <w:r w:rsidR="00F10CD6" w:rsidRPr="000926A2">
          <w:rPr>
            <w:rStyle w:val="Hyperlink"/>
            <w:rFonts w:ascii="Arial" w:eastAsia="Times New Roman" w:hAnsi="Arial" w:cs="Arial"/>
            <w:b/>
            <w:sz w:val="24"/>
            <w:szCs w:val="24"/>
            <w:lang w:val="en-US" w:eastAsia="en-GB"/>
          </w:rPr>
          <w:t>educationinterviews@moray.gov.uk</w:t>
        </w:r>
      </w:hyperlink>
      <w:r w:rsidR="0075638C">
        <w:rPr>
          <w:rFonts w:ascii="Arial" w:eastAsia="Times New Roman" w:hAnsi="Arial" w:cs="Arial"/>
          <w:b/>
          <w:sz w:val="24"/>
          <w:szCs w:val="24"/>
          <w:lang w:val="en-US" w:eastAsia="en-GB"/>
        </w:rPr>
        <w:t xml:space="preserve"> </w:t>
      </w:r>
    </w:p>
    <w:p w14:paraId="1F11BCC0" w14:textId="77777777" w:rsidR="00D4015B" w:rsidRPr="00E50E91" w:rsidRDefault="00D4015B" w:rsidP="00D4015B">
      <w:pPr>
        <w:spacing w:after="0" w:line="240" w:lineRule="auto"/>
        <w:jc w:val="both"/>
        <w:rPr>
          <w:rFonts w:ascii="Arial" w:eastAsia="Times New Roman" w:hAnsi="Arial" w:cs="Arial"/>
          <w:b/>
          <w:sz w:val="24"/>
          <w:szCs w:val="24"/>
          <w:lang w:val="en-US" w:eastAsia="en-GB"/>
        </w:rPr>
      </w:pPr>
    </w:p>
    <w:p w14:paraId="0682CFA5" w14:textId="02C835DB" w:rsidR="00D4015B" w:rsidRPr="00D04F0E" w:rsidRDefault="00D4015B" w:rsidP="00D4015B">
      <w:pPr>
        <w:spacing w:after="0" w:line="240" w:lineRule="auto"/>
        <w:jc w:val="both"/>
        <w:rPr>
          <w:rFonts w:ascii="Arial" w:eastAsia="Times New Roman" w:hAnsi="Arial" w:cs="Arial"/>
          <w:b/>
          <w:color w:val="000000"/>
          <w:sz w:val="24"/>
          <w:szCs w:val="24"/>
          <w:lang w:val="en-US" w:eastAsia="en-GB"/>
        </w:rPr>
      </w:pPr>
      <w:r w:rsidRPr="00D04F0E">
        <w:rPr>
          <w:rFonts w:ascii="Arial" w:eastAsia="Times New Roman" w:hAnsi="Arial" w:cs="Arial"/>
          <w:b/>
          <w:sz w:val="24"/>
          <w:szCs w:val="24"/>
          <w:lang w:val="en-US" w:eastAsia="en-GB"/>
        </w:rPr>
        <w:t xml:space="preserve">The closing date for the post is 12.00pm </w:t>
      </w:r>
      <w:r w:rsidRPr="00D04F0E">
        <w:rPr>
          <w:rFonts w:ascii="Arial" w:eastAsia="Times New Roman" w:hAnsi="Arial" w:cs="Arial"/>
          <w:b/>
          <w:color w:val="000000"/>
          <w:sz w:val="24"/>
          <w:szCs w:val="24"/>
          <w:lang w:val="en-US" w:eastAsia="en-GB"/>
        </w:rPr>
        <w:t>on</w:t>
      </w:r>
      <w:r w:rsidR="00872572" w:rsidRPr="00D04F0E">
        <w:rPr>
          <w:rFonts w:ascii="Arial" w:eastAsia="Times New Roman" w:hAnsi="Arial" w:cs="Arial"/>
          <w:b/>
          <w:color w:val="000000"/>
          <w:sz w:val="24"/>
          <w:szCs w:val="24"/>
          <w:lang w:val="en-US" w:eastAsia="en-GB"/>
        </w:rPr>
        <w:t xml:space="preserve"> </w:t>
      </w:r>
      <w:r w:rsidR="00713B19">
        <w:rPr>
          <w:rFonts w:ascii="Arial" w:eastAsia="Times New Roman" w:hAnsi="Arial" w:cs="Arial"/>
          <w:b/>
          <w:color w:val="000000"/>
          <w:sz w:val="24"/>
          <w:szCs w:val="24"/>
          <w:lang w:val="en-US" w:eastAsia="en-GB"/>
        </w:rPr>
        <w:t>Wednesday 22 April 2026</w:t>
      </w:r>
    </w:p>
    <w:p w14:paraId="6364A1C4" w14:textId="6F56AC09" w:rsidR="00D4015B" w:rsidRPr="00D04F0E" w:rsidRDefault="00D4015B" w:rsidP="00D4015B">
      <w:pPr>
        <w:spacing w:after="0" w:line="240" w:lineRule="auto"/>
        <w:jc w:val="both"/>
        <w:rPr>
          <w:rFonts w:ascii="Arial" w:eastAsia="Times New Roman" w:hAnsi="Arial" w:cs="Arial"/>
          <w:b/>
          <w:sz w:val="24"/>
          <w:szCs w:val="24"/>
          <w:lang w:val="en-US" w:eastAsia="en-GB"/>
        </w:rPr>
      </w:pPr>
      <w:r w:rsidRPr="00D04F0E">
        <w:rPr>
          <w:rFonts w:ascii="Arial" w:eastAsia="Times New Roman" w:hAnsi="Arial" w:cs="Arial"/>
          <w:b/>
          <w:sz w:val="24"/>
          <w:szCs w:val="24"/>
          <w:lang w:val="en-US" w:eastAsia="en-GB"/>
        </w:rPr>
        <w:t xml:space="preserve">Proposed interview date </w:t>
      </w:r>
      <w:r w:rsidR="00713B19">
        <w:rPr>
          <w:rFonts w:ascii="Arial" w:eastAsia="Times New Roman" w:hAnsi="Arial" w:cs="Arial"/>
          <w:b/>
          <w:sz w:val="24"/>
          <w:szCs w:val="24"/>
          <w:lang w:val="en-US" w:eastAsia="en-GB"/>
        </w:rPr>
        <w:t>– Wednesday 29 April 2026</w:t>
      </w:r>
    </w:p>
    <w:p w14:paraId="269EB838" w14:textId="173532B6" w:rsidR="00D4015B" w:rsidRPr="00D04F0E" w:rsidRDefault="00872572" w:rsidP="00D4015B">
      <w:pPr>
        <w:spacing w:after="0" w:line="240" w:lineRule="auto"/>
        <w:jc w:val="both"/>
        <w:rPr>
          <w:rFonts w:ascii="Arial" w:eastAsia="Times New Roman" w:hAnsi="Arial" w:cs="Arial"/>
          <w:b/>
          <w:color w:val="000000"/>
          <w:sz w:val="24"/>
          <w:szCs w:val="24"/>
          <w:lang w:val="en-US" w:eastAsia="en-GB"/>
        </w:rPr>
      </w:pPr>
      <w:r w:rsidRPr="00D04F0E">
        <w:rPr>
          <w:rFonts w:ascii="Arial" w:eastAsia="Times New Roman" w:hAnsi="Arial" w:cs="Arial"/>
          <w:b/>
          <w:color w:val="000000"/>
          <w:sz w:val="24"/>
          <w:szCs w:val="24"/>
          <w:lang w:val="en-US" w:eastAsia="en-GB"/>
        </w:rPr>
        <w:t>Pro</w:t>
      </w:r>
      <w:r w:rsidR="0075638C">
        <w:rPr>
          <w:rFonts w:ascii="Arial" w:eastAsia="Times New Roman" w:hAnsi="Arial" w:cs="Arial"/>
          <w:b/>
          <w:color w:val="000000"/>
          <w:sz w:val="24"/>
          <w:szCs w:val="24"/>
          <w:lang w:val="en-US" w:eastAsia="en-GB"/>
        </w:rPr>
        <w:t xml:space="preserve">posed </w:t>
      </w:r>
      <w:r w:rsidR="0075638C" w:rsidRPr="001E7057">
        <w:rPr>
          <w:rFonts w:ascii="Arial" w:eastAsia="Times New Roman" w:hAnsi="Arial" w:cs="Arial"/>
          <w:b/>
          <w:color w:val="000000"/>
          <w:sz w:val="24"/>
          <w:szCs w:val="24"/>
          <w:lang w:val="en-US" w:eastAsia="en-GB"/>
        </w:rPr>
        <w:t>start date –</w:t>
      </w:r>
      <w:r w:rsidR="001E7057" w:rsidRPr="001E7057">
        <w:rPr>
          <w:rFonts w:ascii="Arial" w:eastAsia="Times New Roman" w:hAnsi="Arial" w:cs="Arial"/>
          <w:b/>
          <w:color w:val="000000"/>
          <w:sz w:val="24"/>
          <w:szCs w:val="24"/>
          <w:lang w:val="en-US" w:eastAsia="en-GB"/>
        </w:rPr>
        <w:t xml:space="preserve"> </w:t>
      </w:r>
      <w:r w:rsidR="00713B19">
        <w:rPr>
          <w:rFonts w:ascii="Arial" w:eastAsia="Times New Roman" w:hAnsi="Arial" w:cs="Arial"/>
          <w:b/>
          <w:color w:val="000000"/>
          <w:sz w:val="24"/>
          <w:szCs w:val="24"/>
          <w:lang w:val="en-US" w:eastAsia="en-GB"/>
        </w:rPr>
        <w:t>August 2026</w:t>
      </w:r>
    </w:p>
    <w:p w14:paraId="320DF1EB" w14:textId="77777777" w:rsidR="003F01B2" w:rsidRDefault="003F01B2">
      <w:pPr>
        <w:rPr>
          <w:rFonts w:ascii="Arial" w:eastAsia="Times New Roman" w:hAnsi="Arial" w:cs="Arial"/>
          <w:b/>
          <w:color w:val="000000"/>
          <w:lang w:val="en-US" w:eastAsia="en-GB"/>
        </w:rPr>
      </w:pPr>
      <w:r>
        <w:rPr>
          <w:rFonts w:ascii="Arial" w:eastAsia="Times New Roman" w:hAnsi="Arial" w:cs="Arial"/>
          <w:b/>
          <w:color w:val="000000"/>
          <w:lang w:val="en-US" w:eastAsia="en-GB"/>
        </w:rPr>
        <w:br w:type="page"/>
      </w:r>
    </w:p>
    <w:tbl>
      <w:tblPr>
        <w:tblW w:w="10279" w:type="dxa"/>
        <w:tblBorders>
          <w:insideH w:val="single" w:sz="4" w:space="0" w:color="auto"/>
        </w:tblBorders>
        <w:tblLayout w:type="fixed"/>
        <w:tblLook w:val="0000" w:firstRow="0" w:lastRow="0" w:firstColumn="0" w:lastColumn="0" w:noHBand="0" w:noVBand="0"/>
      </w:tblPr>
      <w:tblGrid>
        <w:gridCol w:w="2093"/>
        <w:gridCol w:w="8186"/>
      </w:tblGrid>
      <w:tr w:rsidR="006838E0" w:rsidRPr="00972B19" w14:paraId="6B4CD124" w14:textId="77777777" w:rsidTr="00A866E1">
        <w:trPr>
          <w:trHeight w:val="1712"/>
        </w:trPr>
        <w:tc>
          <w:tcPr>
            <w:tcW w:w="2093" w:type="dxa"/>
          </w:tcPr>
          <w:p w14:paraId="5C069957" w14:textId="77777777" w:rsidR="006838E0" w:rsidRPr="00972B19" w:rsidRDefault="005F3599" w:rsidP="006838E0">
            <w:pPr>
              <w:keepNext/>
              <w:spacing w:after="0" w:line="240" w:lineRule="auto"/>
              <w:jc w:val="center"/>
              <w:outlineLvl w:val="0"/>
              <w:rPr>
                <w:rFonts w:ascii="Arial" w:eastAsia="Times New Roman" w:hAnsi="Arial" w:cs="Arial"/>
                <w:b/>
                <w:caps/>
                <w:sz w:val="24"/>
                <w:szCs w:val="20"/>
                <w:lang w:val="en-US" w:eastAsia="en-GB"/>
              </w:rPr>
            </w:pPr>
            <w:r w:rsidRPr="00972B19">
              <w:rPr>
                <w:rFonts w:ascii="Arial" w:eastAsia="Times New Roman" w:hAnsi="Arial" w:cs="Arial"/>
                <w:noProof/>
                <w:sz w:val="24"/>
                <w:szCs w:val="24"/>
                <w:lang w:eastAsia="en-GB"/>
              </w:rPr>
              <w:lastRenderedPageBreak/>
              <w:drawing>
                <wp:inline distT="0" distB="0" distL="0" distR="0" wp14:anchorId="3A94FC4F" wp14:editId="00A03559">
                  <wp:extent cx="1228725" cy="1257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4389" t="41199" r="80843" b="40701"/>
                          <a:stretch>
                            <a:fillRect/>
                          </a:stretch>
                        </pic:blipFill>
                        <pic:spPr bwMode="auto">
                          <a:xfrm>
                            <a:off x="0" y="0"/>
                            <a:ext cx="1228725" cy="1257300"/>
                          </a:xfrm>
                          <a:prstGeom prst="rect">
                            <a:avLst/>
                          </a:prstGeom>
                          <a:noFill/>
                          <a:ln>
                            <a:noFill/>
                          </a:ln>
                        </pic:spPr>
                      </pic:pic>
                    </a:graphicData>
                  </a:graphic>
                </wp:inline>
              </w:drawing>
            </w:r>
          </w:p>
        </w:tc>
        <w:tc>
          <w:tcPr>
            <w:tcW w:w="8186" w:type="dxa"/>
          </w:tcPr>
          <w:p w14:paraId="043577B3" w14:textId="77777777" w:rsidR="006838E0" w:rsidRPr="00972B19" w:rsidRDefault="006838E0" w:rsidP="006838E0">
            <w:pPr>
              <w:keepNext/>
              <w:spacing w:after="0" w:line="240" w:lineRule="auto"/>
              <w:jc w:val="center"/>
              <w:outlineLvl w:val="0"/>
              <w:rPr>
                <w:rFonts w:ascii="Arial" w:eastAsia="Times New Roman" w:hAnsi="Arial" w:cs="Arial"/>
                <w:b/>
                <w:caps/>
                <w:sz w:val="24"/>
                <w:szCs w:val="20"/>
                <w:lang w:val="en-US" w:eastAsia="en-GB"/>
              </w:rPr>
            </w:pPr>
          </w:p>
          <w:p w14:paraId="123DC062" w14:textId="7CE0672A" w:rsidR="006838E0" w:rsidRPr="00972B19" w:rsidRDefault="00D608D5" w:rsidP="006838E0">
            <w:pPr>
              <w:keepNext/>
              <w:spacing w:after="0" w:line="240" w:lineRule="auto"/>
              <w:jc w:val="center"/>
              <w:outlineLvl w:val="0"/>
              <w:rPr>
                <w:rFonts w:ascii="Arial" w:eastAsia="Times New Roman" w:hAnsi="Arial" w:cs="Arial"/>
                <w:b/>
                <w:caps/>
                <w:sz w:val="24"/>
                <w:szCs w:val="20"/>
                <w:lang w:val="en-US" w:eastAsia="en-GB"/>
              </w:rPr>
            </w:pPr>
            <w:r>
              <w:rPr>
                <w:rFonts w:ascii="Arial" w:eastAsia="Times New Roman" w:hAnsi="Arial" w:cs="Arial"/>
                <w:b/>
                <w:caps/>
                <w:sz w:val="24"/>
                <w:szCs w:val="20"/>
                <w:lang w:val="en-US" w:eastAsia="en-GB"/>
              </w:rPr>
              <w:t xml:space="preserve">EDUCATION, </w:t>
            </w:r>
            <w:r w:rsidR="00713B19">
              <w:rPr>
                <w:rFonts w:ascii="Arial" w:eastAsia="Times New Roman" w:hAnsi="Arial" w:cs="Arial"/>
                <w:b/>
                <w:caps/>
                <w:sz w:val="24"/>
                <w:szCs w:val="20"/>
                <w:lang w:val="en-US" w:eastAsia="en-GB"/>
              </w:rPr>
              <w:t xml:space="preserve">HOUSING AND </w:t>
            </w:r>
            <w:r>
              <w:rPr>
                <w:rFonts w:ascii="Arial" w:eastAsia="Times New Roman" w:hAnsi="Arial" w:cs="Arial"/>
                <w:b/>
                <w:caps/>
                <w:sz w:val="24"/>
                <w:szCs w:val="20"/>
                <w:lang w:val="en-US" w:eastAsia="en-GB"/>
              </w:rPr>
              <w:t>COMMUNITIES</w:t>
            </w:r>
          </w:p>
          <w:p w14:paraId="660A2579" w14:textId="77777777" w:rsidR="006838E0" w:rsidRPr="00972B19" w:rsidRDefault="006838E0" w:rsidP="006838E0">
            <w:pPr>
              <w:keepNext/>
              <w:spacing w:after="0" w:line="240" w:lineRule="auto"/>
              <w:outlineLvl w:val="1"/>
              <w:rPr>
                <w:rFonts w:ascii="Arial" w:eastAsia="Times New Roman" w:hAnsi="Arial" w:cs="Arial"/>
                <w:sz w:val="24"/>
                <w:szCs w:val="20"/>
                <w:lang w:eastAsia="en-GB"/>
              </w:rPr>
            </w:pPr>
          </w:p>
          <w:p w14:paraId="2E4C83CD" w14:textId="77777777" w:rsidR="006838E0" w:rsidRPr="00972B19" w:rsidRDefault="006838E0" w:rsidP="006838E0">
            <w:pPr>
              <w:spacing w:after="0" w:line="240" w:lineRule="auto"/>
              <w:jc w:val="center"/>
              <w:rPr>
                <w:rFonts w:ascii="Arial" w:eastAsia="Times New Roman" w:hAnsi="Arial" w:cs="Arial"/>
                <w:b/>
                <w:sz w:val="24"/>
                <w:szCs w:val="20"/>
                <w:lang w:val="en-US" w:eastAsia="en-GB"/>
              </w:rPr>
            </w:pPr>
          </w:p>
          <w:p w14:paraId="48691814" w14:textId="77777777" w:rsidR="002D030B" w:rsidRDefault="006838E0" w:rsidP="006838E0">
            <w:pPr>
              <w:spacing w:after="0" w:line="240" w:lineRule="auto"/>
              <w:jc w:val="center"/>
              <w:rPr>
                <w:rFonts w:ascii="Arial" w:eastAsia="Times New Roman" w:hAnsi="Arial" w:cs="Arial"/>
                <w:b/>
                <w:sz w:val="24"/>
                <w:szCs w:val="20"/>
                <w:lang w:val="en-US" w:eastAsia="en-GB"/>
              </w:rPr>
            </w:pPr>
            <w:r w:rsidRPr="00972B19">
              <w:rPr>
                <w:rFonts w:ascii="Arial" w:eastAsia="Times New Roman" w:hAnsi="Arial" w:cs="Arial"/>
                <w:b/>
                <w:sz w:val="24"/>
                <w:szCs w:val="20"/>
                <w:lang w:val="en-US" w:eastAsia="en-GB"/>
              </w:rPr>
              <w:t xml:space="preserve">ACTING </w:t>
            </w:r>
            <w:r w:rsidR="002D030B">
              <w:rPr>
                <w:rFonts w:ascii="Arial" w:eastAsia="Times New Roman" w:hAnsi="Arial" w:cs="Arial"/>
                <w:b/>
                <w:sz w:val="24"/>
                <w:szCs w:val="20"/>
                <w:lang w:val="en-US" w:eastAsia="en-GB"/>
              </w:rPr>
              <w:t>HEAD TEACHER</w:t>
            </w:r>
          </w:p>
          <w:p w14:paraId="02CD917C" w14:textId="77777777" w:rsidR="005F3599" w:rsidRPr="00972B19" w:rsidRDefault="00D4773E" w:rsidP="006838E0">
            <w:pPr>
              <w:spacing w:after="0" w:line="240" w:lineRule="auto"/>
              <w:jc w:val="center"/>
              <w:rPr>
                <w:rFonts w:ascii="Arial" w:eastAsia="Times New Roman" w:hAnsi="Arial" w:cs="Arial"/>
                <w:b/>
                <w:sz w:val="24"/>
                <w:szCs w:val="20"/>
                <w:lang w:val="en-US" w:eastAsia="en-GB"/>
              </w:rPr>
            </w:pPr>
            <w:r>
              <w:rPr>
                <w:rFonts w:ascii="Arial" w:eastAsia="Times New Roman" w:hAnsi="Arial" w:cs="Arial"/>
                <w:b/>
                <w:sz w:val="24"/>
                <w:szCs w:val="20"/>
                <w:lang w:val="en-US" w:eastAsia="en-GB"/>
              </w:rPr>
              <w:t>ST PETER’S R.C.</w:t>
            </w:r>
            <w:r w:rsidR="002D030B">
              <w:rPr>
                <w:rFonts w:ascii="Arial" w:eastAsia="Times New Roman" w:hAnsi="Arial" w:cs="Arial"/>
                <w:b/>
                <w:sz w:val="24"/>
                <w:szCs w:val="20"/>
                <w:lang w:val="en-US" w:eastAsia="en-GB"/>
              </w:rPr>
              <w:t xml:space="preserve"> PRIMARY SCHOOL</w:t>
            </w:r>
          </w:p>
          <w:p w14:paraId="2352E9D6" w14:textId="77777777" w:rsidR="006838E0" w:rsidRPr="00972B19" w:rsidRDefault="006838E0" w:rsidP="006838E0">
            <w:pPr>
              <w:spacing w:after="0" w:line="240" w:lineRule="auto"/>
              <w:jc w:val="center"/>
              <w:rPr>
                <w:rFonts w:ascii="Arial" w:eastAsia="Times New Roman" w:hAnsi="Arial" w:cs="Arial"/>
                <w:b/>
                <w:sz w:val="24"/>
                <w:szCs w:val="20"/>
                <w:lang w:val="en-US" w:eastAsia="en-GB"/>
              </w:rPr>
            </w:pPr>
          </w:p>
          <w:p w14:paraId="3EE17B87" w14:textId="77777777" w:rsidR="006838E0" w:rsidRPr="00972B19" w:rsidRDefault="006838E0" w:rsidP="006838E0">
            <w:pPr>
              <w:spacing w:after="0" w:line="240" w:lineRule="auto"/>
              <w:jc w:val="center"/>
              <w:rPr>
                <w:rFonts w:ascii="Arial" w:eastAsia="Times New Roman" w:hAnsi="Arial" w:cs="Arial"/>
                <w:b/>
                <w:sz w:val="24"/>
                <w:szCs w:val="20"/>
                <w:lang w:val="en-US" w:eastAsia="en-GB"/>
              </w:rPr>
            </w:pPr>
          </w:p>
        </w:tc>
      </w:tr>
    </w:tbl>
    <w:p w14:paraId="7D004FE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0056A0B"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Surname: …………………………</w:t>
      </w:r>
      <w:r w:rsidR="00972B19">
        <w:rPr>
          <w:rFonts w:ascii="Arial" w:eastAsia="Times New Roman" w:hAnsi="Arial" w:cs="Arial"/>
          <w:sz w:val="24"/>
          <w:szCs w:val="20"/>
          <w:lang w:val="en-US" w:eastAsia="en-GB"/>
        </w:rPr>
        <w:t>……  Forenames: …….…………………….……</w:t>
      </w:r>
      <w:r w:rsidR="005F3599"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
    <w:p w14:paraId="3AC1F2DA"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3D8E5A48"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 xml:space="preserve">Preferred </w:t>
      </w:r>
      <w:proofErr w:type="gramStart"/>
      <w:r w:rsidRPr="00972B19">
        <w:rPr>
          <w:rFonts w:ascii="Arial" w:eastAsia="Times New Roman" w:hAnsi="Arial" w:cs="Arial"/>
          <w:sz w:val="24"/>
          <w:szCs w:val="20"/>
          <w:lang w:val="en-US" w:eastAsia="en-GB"/>
        </w:rPr>
        <w:t>Title:…</w:t>
      </w:r>
      <w:proofErr w:type="gramEnd"/>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 xml:space="preserve">…  Payroll No: </w:t>
      </w:r>
      <w:proofErr w:type="gramStart"/>
      <w:r w:rsidR="00972B19">
        <w:rPr>
          <w:rFonts w:ascii="Arial" w:eastAsia="Times New Roman" w:hAnsi="Arial" w:cs="Arial"/>
          <w:sz w:val="24"/>
          <w:szCs w:val="20"/>
          <w:lang w:val="en-US" w:eastAsia="en-GB"/>
        </w:rPr>
        <w:t>MC  TCH</w:t>
      </w:r>
      <w:proofErr w:type="gramEnd"/>
      <w:r w:rsidR="00972B19">
        <w:rPr>
          <w:rFonts w:ascii="Arial" w:eastAsia="Times New Roman" w:hAnsi="Arial" w:cs="Arial"/>
          <w:sz w:val="24"/>
          <w:szCs w:val="20"/>
          <w:lang w:val="en-US" w:eastAsia="en-GB"/>
        </w:rPr>
        <w:t xml:space="preserve"> …</w:t>
      </w:r>
      <w:proofErr w:type="gramStart"/>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 GTC</w:t>
      </w:r>
      <w:r w:rsidR="005F3599" w:rsidRPr="00972B19">
        <w:rPr>
          <w:rFonts w:ascii="Arial" w:eastAsia="Times New Roman" w:hAnsi="Arial" w:cs="Arial"/>
          <w:sz w:val="24"/>
          <w:szCs w:val="20"/>
          <w:lang w:val="en-US" w:eastAsia="en-GB"/>
        </w:rPr>
        <w:t xml:space="preserve"> </w:t>
      </w:r>
      <w:proofErr w:type="gramStart"/>
      <w:r w:rsidR="005F3599" w:rsidRPr="00972B19">
        <w:rPr>
          <w:rFonts w:ascii="Arial" w:eastAsia="Times New Roman" w:hAnsi="Arial" w:cs="Arial"/>
          <w:sz w:val="24"/>
          <w:szCs w:val="20"/>
          <w:lang w:val="en-US" w:eastAsia="en-GB"/>
        </w:rPr>
        <w:t>No:..........................</w:t>
      </w:r>
      <w:proofErr w:type="gramEnd"/>
    </w:p>
    <w:p w14:paraId="192A41C4"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0529CC3B"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 xml:space="preserve">Home </w:t>
      </w:r>
      <w:proofErr w:type="gramStart"/>
      <w:r w:rsidRPr="00972B19">
        <w:rPr>
          <w:rFonts w:ascii="Arial" w:eastAsia="Times New Roman" w:hAnsi="Arial" w:cs="Arial"/>
          <w:sz w:val="24"/>
          <w:szCs w:val="20"/>
          <w:lang w:val="en-US" w:eastAsia="en-GB"/>
        </w:rPr>
        <w:t>Address  …</w:t>
      </w:r>
      <w:proofErr w:type="gramEnd"/>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proofErr w:type="gramStart"/>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
    <w:p w14:paraId="2F8CA69C"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41E08AD5"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p>
    <w:p w14:paraId="5E3AF740"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172C4558"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 xml:space="preserve"> Postcode…………</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  Tel No ………</w:t>
      </w:r>
      <w:r w:rsid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 xml:space="preserve">…...…… </w:t>
      </w:r>
      <w:proofErr w:type="gramStart"/>
      <w:r w:rsidRPr="00972B19">
        <w:rPr>
          <w:rFonts w:ascii="Arial" w:eastAsia="Times New Roman" w:hAnsi="Arial" w:cs="Arial"/>
          <w:sz w:val="24"/>
          <w:szCs w:val="20"/>
          <w:lang w:val="en-US" w:eastAsia="en-GB"/>
        </w:rPr>
        <w:t>E-mail:…</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
    <w:p w14:paraId="186CF472"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26EA8B16"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roofErr w:type="gramStart"/>
      <w:r w:rsidRPr="00972B19">
        <w:rPr>
          <w:rFonts w:ascii="Arial" w:eastAsia="Times New Roman" w:hAnsi="Arial" w:cs="Arial"/>
          <w:sz w:val="24"/>
          <w:szCs w:val="20"/>
          <w:lang w:val="en-US" w:eastAsia="en-GB"/>
        </w:rPr>
        <w:t>School  …</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 xml:space="preserve">  </w:t>
      </w:r>
      <w:proofErr w:type="gramStart"/>
      <w:r w:rsidRPr="00972B19">
        <w:rPr>
          <w:rFonts w:ascii="Arial" w:eastAsia="Times New Roman" w:hAnsi="Arial" w:cs="Arial"/>
          <w:sz w:val="24"/>
          <w:szCs w:val="20"/>
          <w:lang w:val="en-US" w:eastAsia="en-GB"/>
        </w:rPr>
        <w:t>Post  …</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proofErr w:type="gramEnd"/>
      <w:r w:rsidRPr="00972B19">
        <w:rPr>
          <w:rFonts w:ascii="Arial" w:eastAsia="Times New Roman" w:hAnsi="Arial" w:cs="Arial"/>
          <w:sz w:val="24"/>
          <w:szCs w:val="20"/>
          <w:lang w:val="en-US" w:eastAsia="en-GB"/>
        </w:rPr>
        <w:t>…</w:t>
      </w:r>
    </w:p>
    <w:p w14:paraId="0EE6A463"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
    <w:p w14:paraId="413D11D4" w14:textId="77777777" w:rsidR="006838E0" w:rsidRPr="00972B19" w:rsidRDefault="006838E0" w:rsidP="005F3599">
      <w:pPr>
        <w:spacing w:after="0" w:line="240" w:lineRule="auto"/>
        <w:ind w:right="-613"/>
        <w:rPr>
          <w:rFonts w:ascii="Arial" w:eastAsia="Times New Roman" w:hAnsi="Arial" w:cs="Arial"/>
          <w:sz w:val="24"/>
          <w:szCs w:val="20"/>
          <w:lang w:val="en-US" w:eastAsia="en-GB"/>
        </w:rPr>
      </w:pPr>
      <w:proofErr w:type="gramStart"/>
      <w:r w:rsidRPr="00972B19">
        <w:rPr>
          <w:rFonts w:ascii="Arial" w:eastAsia="Times New Roman" w:hAnsi="Arial" w:cs="Arial"/>
          <w:sz w:val="24"/>
          <w:szCs w:val="20"/>
          <w:lang w:val="en-US" w:eastAsia="en-GB"/>
        </w:rPr>
        <w:t>Signature  …</w:t>
      </w:r>
      <w:proofErr w:type="gramEnd"/>
      <w:r w:rsidRPr="00972B19">
        <w:rPr>
          <w:rFonts w:ascii="Arial" w:eastAsia="Times New Roman" w:hAnsi="Arial" w:cs="Arial"/>
          <w:sz w:val="24"/>
          <w:szCs w:val="20"/>
          <w:lang w:val="en-US" w:eastAsia="en-GB"/>
        </w:rPr>
        <w:t>……………………</w:t>
      </w:r>
      <w:proofErr w:type="gramStart"/>
      <w:r w:rsidRPr="00972B19">
        <w:rPr>
          <w:rFonts w:ascii="Arial" w:eastAsia="Times New Roman" w:hAnsi="Arial" w:cs="Arial"/>
          <w:sz w:val="24"/>
          <w:szCs w:val="20"/>
          <w:lang w:val="en-US" w:eastAsia="en-GB"/>
        </w:rPr>
        <w:t>…..…</w:t>
      </w:r>
      <w:r w:rsidR="00972B19">
        <w:rPr>
          <w:rFonts w:ascii="Arial" w:eastAsia="Times New Roman" w:hAnsi="Arial" w:cs="Arial"/>
          <w:sz w:val="24"/>
          <w:szCs w:val="20"/>
          <w:lang w:val="en-US" w:eastAsia="en-GB"/>
        </w:rPr>
        <w:t>..</w:t>
      </w:r>
      <w:proofErr w:type="gramEnd"/>
      <w:r w:rsidR="00972B19">
        <w:rPr>
          <w:rFonts w:ascii="Arial" w:eastAsia="Times New Roman" w:hAnsi="Arial" w:cs="Arial"/>
          <w:sz w:val="24"/>
          <w:szCs w:val="20"/>
          <w:lang w:val="en-US" w:eastAsia="en-GB"/>
        </w:rPr>
        <w:t>……</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  Date ……………………………</w:t>
      </w:r>
      <w:r w:rsidR="005F3599" w:rsidRPr="00972B19">
        <w:rPr>
          <w:rFonts w:ascii="Arial" w:eastAsia="Times New Roman" w:hAnsi="Arial" w:cs="Arial"/>
          <w:sz w:val="24"/>
          <w:szCs w:val="20"/>
          <w:lang w:val="en-US" w:eastAsia="en-GB"/>
        </w:rPr>
        <w:t>……</w:t>
      </w:r>
      <w:r w:rsidRPr="00972B19">
        <w:rPr>
          <w:rFonts w:ascii="Arial" w:eastAsia="Times New Roman" w:hAnsi="Arial" w:cs="Arial"/>
          <w:sz w:val="24"/>
          <w:szCs w:val="20"/>
          <w:lang w:val="en-US" w:eastAsia="en-GB"/>
        </w:rPr>
        <w:t>……</w:t>
      </w:r>
    </w:p>
    <w:p w14:paraId="5EE1BDC4"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539FA8C" w14:textId="77777777" w:rsidR="006838E0" w:rsidRPr="00972B19" w:rsidRDefault="006838E0" w:rsidP="006838E0">
      <w:pPr>
        <w:spacing w:after="0" w:line="240" w:lineRule="auto"/>
        <w:rPr>
          <w:rFonts w:ascii="Arial" w:eastAsia="Times New Roman" w:hAnsi="Arial" w:cs="Arial"/>
          <w:b/>
          <w:sz w:val="24"/>
          <w:szCs w:val="20"/>
          <w:lang w:val="en-US" w:eastAsia="en-GB"/>
        </w:rPr>
      </w:pPr>
      <w:r w:rsidRPr="00972B19">
        <w:rPr>
          <w:rFonts w:ascii="Arial" w:eastAsia="Times New Roman" w:hAnsi="Arial" w:cs="Arial"/>
          <w:b/>
          <w:sz w:val="24"/>
          <w:szCs w:val="20"/>
          <w:lang w:val="en-US" w:eastAsia="en-GB"/>
        </w:rPr>
        <w:t>Please state why you consider you are a suitable candidate for this post:</w:t>
      </w:r>
    </w:p>
    <w:p w14:paraId="6C4D8760" w14:textId="77777777" w:rsidR="006838E0" w:rsidRPr="00972B19" w:rsidRDefault="006838E0" w:rsidP="006838E0">
      <w:pPr>
        <w:spacing w:after="0" w:line="240" w:lineRule="auto"/>
        <w:rPr>
          <w:rFonts w:ascii="Arial" w:eastAsia="Times New Roman" w:hAnsi="Arial" w:cs="Arial"/>
          <w:sz w:val="24"/>
          <w:szCs w:val="20"/>
          <w:lang w:val="en-US" w:eastAsia="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747"/>
      </w:tblGrid>
      <w:tr w:rsidR="006838E0" w:rsidRPr="00972B19" w14:paraId="4B549DD3" w14:textId="77777777" w:rsidTr="00AB2B74">
        <w:tc>
          <w:tcPr>
            <w:tcW w:w="9747" w:type="dxa"/>
          </w:tcPr>
          <w:p w14:paraId="754F68C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272B020"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4DB606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F0EA37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FA1FEB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4B56BC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EF56F9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8C6BEB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4B8F1133"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4A93BD80"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0D9A78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8FC9938"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D8ED58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BA19FB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279E27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8F1A9A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A071F6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E4C65D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3EAF3F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79F34D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1BBB0BD"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878342C"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676834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B9822F8"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68289E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8F1BFBC"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D554E1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CA18413" w14:textId="77777777" w:rsidR="006838E0" w:rsidRPr="00972B19" w:rsidRDefault="006838E0" w:rsidP="006838E0">
            <w:pPr>
              <w:spacing w:after="0" w:line="240" w:lineRule="auto"/>
              <w:rPr>
                <w:rFonts w:ascii="Arial" w:eastAsia="Times New Roman" w:hAnsi="Arial" w:cs="Arial"/>
                <w:sz w:val="24"/>
                <w:szCs w:val="20"/>
                <w:lang w:val="en-US" w:eastAsia="en-GB"/>
              </w:rPr>
            </w:pPr>
          </w:p>
        </w:tc>
      </w:tr>
    </w:tbl>
    <w:p w14:paraId="0837881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56C8510" w14:textId="77777777" w:rsidR="006838E0" w:rsidRPr="00972B19" w:rsidRDefault="006838E0" w:rsidP="006838E0">
      <w:pPr>
        <w:spacing w:after="0" w:line="240" w:lineRule="auto"/>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lastRenderedPageBreak/>
        <w:t>(Continuation from page 1)</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747"/>
      </w:tblGrid>
      <w:tr w:rsidR="006838E0" w:rsidRPr="00972B19" w14:paraId="7E7638AA" w14:textId="77777777" w:rsidTr="00AB2B74">
        <w:tc>
          <w:tcPr>
            <w:tcW w:w="9747" w:type="dxa"/>
          </w:tcPr>
          <w:p w14:paraId="3F39A52F"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182C4E8"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0C8C10A"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0A25E6C"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00D1B2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1D71FF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4F282E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693A909"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9C89A0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7FCAF87A"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8AB6804"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2C2397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024810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3768C63"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45F47733"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4E8DC170"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F42D6E8"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23B475E"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72DA6C2"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D63308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148780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5431F3CB"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B629CA0"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11F57F4"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A7DFD77"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6E717F31"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13296726"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3666E975"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25170060" w14:textId="77777777" w:rsidR="006838E0" w:rsidRPr="00972B19" w:rsidRDefault="006838E0" w:rsidP="006838E0">
            <w:pPr>
              <w:spacing w:after="0" w:line="240" w:lineRule="auto"/>
              <w:rPr>
                <w:rFonts w:ascii="Arial" w:eastAsia="Times New Roman" w:hAnsi="Arial" w:cs="Arial"/>
                <w:sz w:val="24"/>
                <w:szCs w:val="20"/>
                <w:lang w:val="en-US" w:eastAsia="en-GB"/>
              </w:rPr>
            </w:pPr>
          </w:p>
        </w:tc>
      </w:tr>
    </w:tbl>
    <w:p w14:paraId="1868D123" w14:textId="77777777" w:rsidR="006838E0" w:rsidRPr="00972B19" w:rsidRDefault="006838E0" w:rsidP="006838E0">
      <w:pPr>
        <w:spacing w:after="0" w:line="240" w:lineRule="auto"/>
        <w:rPr>
          <w:rFonts w:ascii="Arial" w:eastAsia="Times New Roman" w:hAnsi="Arial" w:cs="Arial"/>
          <w:sz w:val="24"/>
          <w:szCs w:val="20"/>
          <w:lang w:val="en-US" w:eastAsia="en-GB"/>
        </w:rPr>
      </w:pPr>
    </w:p>
    <w:p w14:paraId="082BFD77" w14:textId="77777777" w:rsidR="006838E0" w:rsidRDefault="006838E0" w:rsidP="006838E0">
      <w:pPr>
        <w:spacing w:after="0" w:line="240" w:lineRule="auto"/>
        <w:jc w:val="both"/>
        <w:rPr>
          <w:rFonts w:ascii="Arial" w:eastAsia="Times New Roman" w:hAnsi="Arial" w:cs="Arial"/>
          <w:sz w:val="24"/>
          <w:szCs w:val="20"/>
          <w:lang w:val="en-US" w:eastAsia="en-GB"/>
        </w:rPr>
      </w:pPr>
      <w:r w:rsidRPr="00972B19">
        <w:rPr>
          <w:rFonts w:ascii="Arial" w:eastAsia="Times New Roman" w:hAnsi="Arial" w:cs="Arial"/>
          <w:sz w:val="24"/>
          <w:szCs w:val="20"/>
          <w:lang w:val="en-US" w:eastAsia="en-GB"/>
        </w:rPr>
        <w:t>Completed applicat</w:t>
      </w:r>
      <w:r w:rsidR="0075638C">
        <w:rPr>
          <w:rFonts w:ascii="Arial" w:eastAsia="Times New Roman" w:hAnsi="Arial" w:cs="Arial"/>
          <w:sz w:val="24"/>
          <w:szCs w:val="20"/>
          <w:lang w:val="en-US" w:eastAsia="en-GB"/>
        </w:rPr>
        <w:t xml:space="preserve">ion forms should be returned to </w:t>
      </w:r>
      <w:hyperlink r:id="rId10" w:history="1">
        <w:r w:rsidR="0075638C" w:rsidRPr="000926A2">
          <w:rPr>
            <w:rStyle w:val="Hyperlink"/>
            <w:rFonts w:ascii="Arial" w:eastAsia="Times New Roman" w:hAnsi="Arial" w:cs="Arial"/>
            <w:sz w:val="24"/>
            <w:szCs w:val="20"/>
            <w:lang w:val="en-US" w:eastAsia="en-GB"/>
          </w:rPr>
          <w:t>educationinterviews@moray.gov.uk</w:t>
        </w:r>
      </w:hyperlink>
      <w:r w:rsidR="0075638C">
        <w:rPr>
          <w:rFonts w:ascii="Arial" w:eastAsia="Times New Roman" w:hAnsi="Arial" w:cs="Arial"/>
          <w:sz w:val="24"/>
          <w:szCs w:val="20"/>
          <w:lang w:val="en-US" w:eastAsia="en-GB"/>
        </w:rPr>
        <w:t xml:space="preserve"> </w:t>
      </w:r>
    </w:p>
    <w:p w14:paraId="1AA7783A" w14:textId="77777777" w:rsidR="006534D6" w:rsidRPr="00972B19" w:rsidRDefault="006534D6" w:rsidP="006838E0">
      <w:pPr>
        <w:spacing w:after="0" w:line="240" w:lineRule="auto"/>
        <w:jc w:val="both"/>
        <w:rPr>
          <w:rFonts w:ascii="Arial" w:eastAsia="Times New Roman" w:hAnsi="Arial" w:cs="Arial"/>
          <w:sz w:val="24"/>
          <w:szCs w:val="20"/>
          <w:lang w:val="en-US" w:eastAsia="en-GB"/>
        </w:rPr>
      </w:pPr>
    </w:p>
    <w:p w14:paraId="25BC132D" w14:textId="77777777" w:rsidR="006838E0" w:rsidRPr="00972B19" w:rsidRDefault="006838E0" w:rsidP="006838E0">
      <w:pPr>
        <w:spacing w:after="0" w:line="240" w:lineRule="auto"/>
        <w:jc w:val="both"/>
        <w:rPr>
          <w:rFonts w:ascii="Arial" w:eastAsia="Times New Roman" w:hAnsi="Arial" w:cs="Arial"/>
          <w:sz w:val="24"/>
          <w:szCs w:val="20"/>
          <w:lang w:val="en-US" w:eastAsia="en-GB"/>
        </w:rPr>
      </w:pPr>
    </w:p>
    <w:p w14:paraId="7F661DC6" w14:textId="5C19D71E" w:rsidR="002D030B" w:rsidRDefault="00184C0F" w:rsidP="004D23D5">
      <w:pPr>
        <w:spacing w:after="0" w:line="240" w:lineRule="auto"/>
        <w:jc w:val="both"/>
        <w:rPr>
          <w:rFonts w:ascii="Arial" w:hAnsi="Arial" w:cs="Arial"/>
        </w:rPr>
      </w:pPr>
      <w:r>
        <w:rPr>
          <w:rFonts w:ascii="Arial" w:eastAsia="Times New Roman" w:hAnsi="Arial" w:cs="Arial"/>
          <w:b/>
          <w:sz w:val="28"/>
          <w:szCs w:val="28"/>
          <w:lang w:val="en-US" w:eastAsia="en-GB"/>
        </w:rPr>
        <w:t>C</w:t>
      </w:r>
      <w:r w:rsidR="006838E0" w:rsidRPr="00972B19">
        <w:rPr>
          <w:rFonts w:ascii="Arial" w:eastAsia="Times New Roman" w:hAnsi="Arial" w:cs="Arial"/>
          <w:b/>
          <w:sz w:val="28"/>
          <w:szCs w:val="28"/>
          <w:lang w:val="en-US" w:eastAsia="en-GB"/>
        </w:rPr>
        <w:t xml:space="preserve">losing date 12.00pm on </w:t>
      </w:r>
      <w:r w:rsidR="00713B19">
        <w:rPr>
          <w:rFonts w:ascii="Arial" w:eastAsia="Times New Roman" w:hAnsi="Arial" w:cs="Arial"/>
          <w:b/>
          <w:sz w:val="28"/>
          <w:szCs w:val="28"/>
          <w:lang w:val="en-US" w:eastAsia="en-GB"/>
        </w:rPr>
        <w:t>Wednesday 22 April 2026</w:t>
      </w:r>
      <w:r w:rsidR="006838E0" w:rsidRPr="00972B19">
        <w:rPr>
          <w:rFonts w:ascii="Arial" w:hAnsi="Arial" w:cs="Arial"/>
          <w:lang w:val="en-US"/>
        </w:rPr>
        <w:br w:type="page"/>
      </w:r>
    </w:p>
    <w:p w14:paraId="0B912793" w14:textId="77777777" w:rsidR="002D030B" w:rsidRPr="00CB2EDA" w:rsidRDefault="002D030B" w:rsidP="002D030B">
      <w:pPr>
        <w:widowControl w:val="0"/>
        <w:spacing w:after="0" w:line="240" w:lineRule="auto"/>
        <w:ind w:left="1080"/>
        <w:jc w:val="both"/>
        <w:rPr>
          <w:rFonts w:ascii="Arial" w:hAnsi="Arial" w:cs="Arial"/>
        </w:rPr>
      </w:pPr>
    </w:p>
    <w:p w14:paraId="6FF1AD9A" w14:textId="77777777" w:rsidR="00713B19" w:rsidRPr="00713B19" w:rsidRDefault="00713B19" w:rsidP="00713B19">
      <w:pPr>
        <w:spacing w:after="0" w:line="240" w:lineRule="auto"/>
        <w:jc w:val="center"/>
        <w:rPr>
          <w:rFonts w:ascii="Arial" w:eastAsia="Times New Roman" w:hAnsi="Arial" w:cs="Times New Roman"/>
          <w:b/>
          <w:lang w:eastAsia="en-GB"/>
        </w:rPr>
      </w:pPr>
      <w:r w:rsidRPr="00713B19">
        <w:rPr>
          <w:rFonts w:ascii="Arial" w:eastAsia="Times New Roman" w:hAnsi="Arial" w:cs="Times New Roman"/>
          <w:b/>
          <w:lang w:eastAsia="en-GB"/>
        </w:rPr>
        <w:t>MORAY COUNCIL</w:t>
      </w:r>
    </w:p>
    <w:p w14:paraId="259DE189" w14:textId="77777777" w:rsidR="00713B19" w:rsidRPr="00713B19" w:rsidRDefault="00713B19" w:rsidP="00713B19">
      <w:pPr>
        <w:spacing w:after="0" w:line="240" w:lineRule="auto"/>
        <w:jc w:val="center"/>
        <w:rPr>
          <w:rFonts w:ascii="Arial" w:eastAsia="Times New Roman" w:hAnsi="Arial" w:cs="Times New Roman"/>
          <w:b/>
          <w:lang w:eastAsia="en-GB"/>
        </w:rPr>
      </w:pPr>
      <w:r w:rsidRPr="00713B19">
        <w:rPr>
          <w:rFonts w:ascii="Arial" w:eastAsia="Times New Roman" w:hAnsi="Arial" w:cs="Times New Roman"/>
          <w:b/>
          <w:lang w:eastAsia="en-GB"/>
        </w:rPr>
        <w:t>EDUCATION, HOUSING AND COMMUNITIES</w:t>
      </w:r>
    </w:p>
    <w:p w14:paraId="34E21086" w14:textId="77777777" w:rsidR="00713B19" w:rsidRPr="00713B19" w:rsidRDefault="00713B19" w:rsidP="00713B19">
      <w:pPr>
        <w:spacing w:after="0" w:line="240" w:lineRule="auto"/>
        <w:jc w:val="center"/>
        <w:rPr>
          <w:rFonts w:ascii="Arial" w:eastAsia="Times New Roman" w:hAnsi="Arial" w:cs="Times New Roman"/>
          <w:b/>
          <w:lang w:eastAsia="en-GB"/>
        </w:rPr>
      </w:pPr>
    </w:p>
    <w:p w14:paraId="5FA0B0A8" w14:textId="77777777" w:rsidR="00713B19" w:rsidRPr="00713B19" w:rsidRDefault="00713B19" w:rsidP="00713B19">
      <w:pPr>
        <w:spacing w:after="0" w:line="240" w:lineRule="auto"/>
        <w:jc w:val="center"/>
        <w:rPr>
          <w:rFonts w:ascii="Arial" w:eastAsia="Times New Roman" w:hAnsi="Arial" w:cs="Times New Roman"/>
          <w:b/>
          <w:lang w:eastAsia="en-GB"/>
        </w:rPr>
      </w:pPr>
      <w:r w:rsidRPr="00713B19">
        <w:rPr>
          <w:rFonts w:ascii="Arial" w:eastAsia="Times New Roman" w:hAnsi="Arial" w:cs="Times New Roman"/>
          <w:b/>
          <w:lang w:eastAsia="en-GB"/>
        </w:rPr>
        <w:t xml:space="preserve">Job Description – Head Teacher </w:t>
      </w:r>
    </w:p>
    <w:p w14:paraId="32A5FDEA" w14:textId="77777777" w:rsidR="00713B19" w:rsidRPr="00713B19" w:rsidRDefault="00713B19" w:rsidP="00713B19">
      <w:pPr>
        <w:spacing w:after="0" w:line="240" w:lineRule="auto"/>
        <w:jc w:val="center"/>
        <w:rPr>
          <w:rFonts w:ascii="Arial" w:eastAsia="Times New Roman" w:hAnsi="Arial" w:cs="Times New Roman"/>
          <w:b/>
          <w:lang w:eastAsia="en-GB"/>
        </w:rPr>
      </w:pPr>
    </w:p>
    <w:p w14:paraId="250ACE87" w14:textId="77777777" w:rsidR="00713B19" w:rsidRPr="00713B19" w:rsidRDefault="00713B19" w:rsidP="00713B19">
      <w:pPr>
        <w:spacing w:after="0" w:line="240" w:lineRule="auto"/>
        <w:jc w:val="center"/>
        <w:rPr>
          <w:rFonts w:ascii="Arial" w:eastAsia="Times New Roman" w:hAnsi="Arial" w:cs="Times New Roman"/>
          <w:b/>
          <w:i/>
          <w:u w:val="single"/>
          <w:lang w:eastAsia="en-GB"/>
        </w:rPr>
      </w:pPr>
    </w:p>
    <w:p w14:paraId="2AA1E6B0"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PURPOSE</w:t>
      </w:r>
    </w:p>
    <w:p w14:paraId="201BB905" w14:textId="77777777" w:rsidR="00713B19" w:rsidRPr="00713B19" w:rsidRDefault="00713B19" w:rsidP="00713B19">
      <w:pPr>
        <w:spacing w:after="0" w:line="240" w:lineRule="auto"/>
        <w:ind w:left="360"/>
        <w:jc w:val="both"/>
        <w:rPr>
          <w:rFonts w:ascii="Arial" w:eastAsia="Times New Roman" w:hAnsi="Arial" w:cs="Times New Roman"/>
          <w:b/>
          <w:lang w:eastAsia="en-GB"/>
        </w:rPr>
      </w:pPr>
    </w:p>
    <w:p w14:paraId="6295A871" w14:textId="77777777" w:rsidR="00713B19" w:rsidRPr="00713B19" w:rsidRDefault="00713B19" w:rsidP="00713B19">
      <w:p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To provide professional leadership and management of the school ensuring the safety of all pupils and conducting the affairs of the school to the benefit of the pupils and the community it serves through pursuing objectives and implementing policies set by the education authority under the overall direction of the Head of Education (Chief Education Officer).</w:t>
      </w:r>
    </w:p>
    <w:p w14:paraId="226BD6A9" w14:textId="77777777" w:rsidR="00713B19" w:rsidRPr="00713B19" w:rsidRDefault="00713B19" w:rsidP="00713B19">
      <w:pPr>
        <w:spacing w:after="0" w:line="240" w:lineRule="auto"/>
        <w:jc w:val="both"/>
        <w:rPr>
          <w:rFonts w:ascii="Arial" w:eastAsia="Times New Roman" w:hAnsi="Arial" w:cs="Times New Roman"/>
          <w:lang w:eastAsia="en-GB"/>
        </w:rPr>
      </w:pPr>
    </w:p>
    <w:p w14:paraId="1E16E28B"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PRINCIPAL DUTIES</w:t>
      </w:r>
    </w:p>
    <w:p w14:paraId="6EFDBD78" w14:textId="77777777" w:rsidR="00713B19" w:rsidRPr="00713B19" w:rsidRDefault="00713B19" w:rsidP="00713B19">
      <w:pPr>
        <w:spacing w:after="0" w:line="240" w:lineRule="auto"/>
        <w:jc w:val="both"/>
        <w:rPr>
          <w:rFonts w:ascii="Arial" w:eastAsia="Times New Roman" w:hAnsi="Arial" w:cs="Times New Roman"/>
          <w:lang w:eastAsia="en-GB"/>
        </w:rPr>
      </w:pPr>
    </w:p>
    <w:p w14:paraId="175A8FAB" w14:textId="77777777" w:rsidR="00713B19" w:rsidRPr="00713B19" w:rsidRDefault="00713B19" w:rsidP="00713B19">
      <w:p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The duties of the Head Teacher are:</w:t>
      </w:r>
    </w:p>
    <w:p w14:paraId="08465C54" w14:textId="77777777" w:rsidR="00713B19" w:rsidRPr="00713B19" w:rsidRDefault="00713B19" w:rsidP="00713B19">
      <w:pPr>
        <w:spacing w:after="0" w:line="240" w:lineRule="auto"/>
        <w:jc w:val="both"/>
        <w:rPr>
          <w:rFonts w:ascii="Arial" w:eastAsia="Times New Roman" w:hAnsi="Arial" w:cs="Times New Roman"/>
          <w:lang w:eastAsia="en-GB"/>
        </w:rPr>
      </w:pPr>
    </w:p>
    <w:p w14:paraId="0E50C7C1" w14:textId="77777777" w:rsidR="00713B19" w:rsidRPr="00713B19" w:rsidRDefault="00713B19" w:rsidP="00713B19">
      <w:pPr>
        <w:numPr>
          <w:ilvl w:val="0"/>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To lead and manage learning and teaching:</w:t>
      </w:r>
    </w:p>
    <w:p w14:paraId="4C0BE44B" w14:textId="77777777" w:rsidR="00713B19" w:rsidRPr="00713B19" w:rsidRDefault="00713B19" w:rsidP="00713B19">
      <w:pPr>
        <w:spacing w:after="0" w:line="240" w:lineRule="auto"/>
        <w:ind w:left="360"/>
        <w:jc w:val="both"/>
        <w:rPr>
          <w:rFonts w:ascii="Arial" w:eastAsia="Times New Roman" w:hAnsi="Arial" w:cs="Times New Roman"/>
          <w:b/>
          <w:lang w:eastAsia="en-GB"/>
        </w:rPr>
      </w:pPr>
    </w:p>
    <w:p w14:paraId="7F41FF63" w14:textId="77777777" w:rsidR="00713B19" w:rsidRPr="00713B19" w:rsidRDefault="00713B19" w:rsidP="00713B19">
      <w:pPr>
        <w:numPr>
          <w:ilvl w:val="0"/>
          <w:numId w:val="19"/>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ensure that the school operates in accordance with the general principles outlined in national and local authority guidance</w:t>
      </w:r>
    </w:p>
    <w:p w14:paraId="21EF799E" w14:textId="77777777" w:rsidR="00713B19" w:rsidRPr="00713B19" w:rsidRDefault="00713B19" w:rsidP="00713B19">
      <w:pPr>
        <w:numPr>
          <w:ilvl w:val="0"/>
          <w:numId w:val="19"/>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develop a culture of respect and good behaviour, creating an appropriate ethos and setting high expectations for all within the school community</w:t>
      </w:r>
    </w:p>
    <w:p w14:paraId="7B197797" w14:textId="77777777" w:rsidR="00713B19" w:rsidRPr="00713B19" w:rsidRDefault="00713B19" w:rsidP="00713B19">
      <w:pPr>
        <w:numPr>
          <w:ilvl w:val="0"/>
          <w:numId w:val="19"/>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support and encourage good practice in learning and teaching, building a culture of excellence</w:t>
      </w:r>
    </w:p>
    <w:p w14:paraId="1B0DC9DA" w14:textId="77777777" w:rsidR="00713B19" w:rsidRPr="00713B19" w:rsidRDefault="00713B19" w:rsidP="00713B19">
      <w:pPr>
        <w:numPr>
          <w:ilvl w:val="0"/>
          <w:numId w:val="19"/>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 xml:space="preserve">monitor and evaluate the quality of learning and teaching </w:t>
      </w:r>
    </w:p>
    <w:p w14:paraId="7B057C8B" w14:textId="77777777" w:rsidR="00713B19" w:rsidRPr="00713B19" w:rsidRDefault="00713B19" w:rsidP="00713B19">
      <w:pPr>
        <w:numPr>
          <w:ilvl w:val="0"/>
          <w:numId w:val="19"/>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model good practice in all interactions with pupils, including through direct engagement in pupils’ learning experiences</w:t>
      </w:r>
    </w:p>
    <w:p w14:paraId="1C87E439" w14:textId="77777777" w:rsidR="00713B19" w:rsidRPr="00713B19" w:rsidRDefault="00713B19" w:rsidP="00713B19">
      <w:pPr>
        <w:numPr>
          <w:ilvl w:val="0"/>
          <w:numId w:val="19"/>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provide pastoral care for all pupils embracing the principles of inclusion and cultural diversity</w:t>
      </w:r>
    </w:p>
    <w:p w14:paraId="244B1EC6" w14:textId="77777777" w:rsidR="00713B19" w:rsidRPr="00713B19" w:rsidRDefault="00713B19" w:rsidP="00713B19">
      <w:pPr>
        <w:spacing w:after="0" w:line="240" w:lineRule="auto"/>
        <w:ind w:left="720"/>
        <w:jc w:val="both"/>
        <w:rPr>
          <w:rFonts w:ascii="Arial" w:eastAsia="Times New Roman" w:hAnsi="Arial" w:cs="Times New Roman"/>
          <w:lang w:eastAsia="en-GB"/>
        </w:rPr>
      </w:pPr>
    </w:p>
    <w:p w14:paraId="70E85104" w14:textId="77777777" w:rsidR="00713B19" w:rsidRPr="00713B19" w:rsidRDefault="00713B19" w:rsidP="00713B19">
      <w:pPr>
        <w:numPr>
          <w:ilvl w:val="0"/>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To lead and develop staff, children and young people</w:t>
      </w:r>
    </w:p>
    <w:p w14:paraId="1B790469" w14:textId="77777777" w:rsidR="00713B19" w:rsidRPr="00713B19" w:rsidRDefault="00713B19" w:rsidP="00713B19">
      <w:pPr>
        <w:spacing w:after="0" w:line="240" w:lineRule="auto"/>
        <w:jc w:val="both"/>
        <w:rPr>
          <w:rFonts w:ascii="Arial" w:eastAsia="Times New Roman" w:hAnsi="Arial" w:cs="Times New Roman"/>
          <w:lang w:eastAsia="en-GB"/>
        </w:rPr>
      </w:pPr>
    </w:p>
    <w:p w14:paraId="0CAAF0A9"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apply knowledge and understanding of leadership concepts and practice, and of strategic and operational management</w:t>
      </w:r>
    </w:p>
    <w:p w14:paraId="14DF45EF"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 xml:space="preserve">demonstrate a clear commitment to </w:t>
      </w:r>
      <w:proofErr w:type="gramStart"/>
      <w:r w:rsidRPr="00713B19">
        <w:rPr>
          <w:rFonts w:ascii="Arial" w:eastAsia="Times New Roman" w:hAnsi="Arial" w:cs="Times New Roman"/>
          <w:lang w:eastAsia="en-GB"/>
        </w:rPr>
        <w:t>collegiality;</w:t>
      </w:r>
      <w:proofErr w:type="gramEnd"/>
      <w:r w:rsidRPr="00713B19">
        <w:rPr>
          <w:rFonts w:ascii="Arial" w:eastAsia="Times New Roman" w:hAnsi="Arial" w:cs="Times New Roman"/>
          <w:lang w:eastAsia="en-GB"/>
        </w:rPr>
        <w:t xml:space="preserve"> developing, empowering and supporting effective teams and individuals encouraging leadership at all levels</w:t>
      </w:r>
    </w:p>
    <w:p w14:paraId="548AA0B0"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review CPD needs, career development and performance of all staff through the Professional Review and Development (PRD) and Employee Review and Development Programme (ERDP) systems, including all appropriate performance and competence processes</w:t>
      </w:r>
    </w:p>
    <w:p w14:paraId="654368FC"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recruit and select staff working within the structure of employment legislation, national and local agreements and policies governing employment</w:t>
      </w:r>
    </w:p>
    <w:p w14:paraId="661F7EB6"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promote and ensure equality and fairness in school life, complying with all relevant legislation</w:t>
      </w:r>
    </w:p>
    <w:p w14:paraId="614CECEC"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demonstrate commitment to the intellectual, spiritual, physical, moral, social and cultural wellbeing of children and young people</w:t>
      </w:r>
    </w:p>
    <w:p w14:paraId="5F2A0DA6"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apply appropriate management of staff through relevant policies and procedures.</w:t>
      </w:r>
    </w:p>
    <w:p w14:paraId="6B5A7311" w14:textId="77777777" w:rsidR="00713B19" w:rsidRPr="00713B19" w:rsidRDefault="00713B19" w:rsidP="00713B19">
      <w:pPr>
        <w:spacing w:after="0" w:line="240" w:lineRule="auto"/>
        <w:jc w:val="both"/>
        <w:rPr>
          <w:rFonts w:ascii="Arial" w:eastAsia="Times New Roman" w:hAnsi="Arial" w:cs="Times New Roman"/>
          <w:lang w:eastAsia="en-GB"/>
        </w:rPr>
      </w:pPr>
    </w:p>
    <w:p w14:paraId="07FD443F" w14:textId="77777777" w:rsidR="00713B19" w:rsidRPr="00713B19" w:rsidRDefault="00713B19" w:rsidP="00713B19">
      <w:pPr>
        <w:spacing w:after="0" w:line="240" w:lineRule="auto"/>
        <w:jc w:val="both"/>
        <w:rPr>
          <w:rFonts w:ascii="Arial" w:eastAsia="Times New Roman" w:hAnsi="Arial" w:cs="Times New Roman"/>
          <w:lang w:eastAsia="en-GB"/>
        </w:rPr>
      </w:pPr>
    </w:p>
    <w:p w14:paraId="1A2FDC1D" w14:textId="77777777" w:rsidR="00713B19" w:rsidRPr="00713B19" w:rsidRDefault="00713B19" w:rsidP="00713B19">
      <w:pPr>
        <w:spacing w:after="0" w:line="240" w:lineRule="auto"/>
        <w:jc w:val="both"/>
        <w:rPr>
          <w:rFonts w:ascii="Arial" w:eastAsia="Times New Roman" w:hAnsi="Arial" w:cs="Times New Roman"/>
          <w:lang w:eastAsia="en-GB"/>
        </w:rPr>
      </w:pPr>
    </w:p>
    <w:p w14:paraId="391BF2FE" w14:textId="77777777" w:rsidR="00713B19" w:rsidRPr="00713B19" w:rsidRDefault="00713B19" w:rsidP="00713B19">
      <w:pPr>
        <w:numPr>
          <w:ilvl w:val="0"/>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To lead change and improvement:</w:t>
      </w:r>
    </w:p>
    <w:p w14:paraId="0045C56E" w14:textId="77777777" w:rsidR="00713B19" w:rsidRPr="00713B19" w:rsidRDefault="00713B19" w:rsidP="00713B19">
      <w:pPr>
        <w:spacing w:after="0" w:line="240" w:lineRule="auto"/>
        <w:jc w:val="both"/>
        <w:rPr>
          <w:rFonts w:ascii="Arial" w:eastAsia="Times New Roman" w:hAnsi="Arial" w:cs="Times New Roman"/>
          <w:lang w:eastAsia="en-GB"/>
        </w:rPr>
      </w:pPr>
    </w:p>
    <w:p w14:paraId="0FB3C78F"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apply knowledge and critical understanding of contemporary developments in education policy at local and national level</w:t>
      </w:r>
    </w:p>
    <w:p w14:paraId="7EFB6E12"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create a strategic shared vision and aims for the school, which inspire and motivate children, staff and all members of the school community</w:t>
      </w:r>
    </w:p>
    <w:p w14:paraId="0EBAAECC"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lastRenderedPageBreak/>
        <w:t xml:space="preserve">build and maintain professional </w:t>
      </w:r>
      <w:proofErr w:type="gramStart"/>
      <w:r w:rsidRPr="00713B19">
        <w:rPr>
          <w:rFonts w:ascii="Arial" w:eastAsia="Times New Roman" w:hAnsi="Arial" w:cs="Times New Roman"/>
          <w:lang w:eastAsia="en-GB"/>
        </w:rPr>
        <w:t>high quality</w:t>
      </w:r>
      <w:proofErr w:type="gramEnd"/>
      <w:r w:rsidRPr="00713B19">
        <w:rPr>
          <w:rFonts w:ascii="Arial" w:eastAsia="Times New Roman" w:hAnsi="Arial" w:cs="Times New Roman"/>
          <w:lang w:eastAsia="en-GB"/>
        </w:rPr>
        <w:t xml:space="preserve"> practice throughout the school promoting continuous</w:t>
      </w:r>
      <w:r w:rsidRPr="00713B19">
        <w:rPr>
          <w:rFonts w:ascii="Arial" w:eastAsia="Times New Roman" w:hAnsi="Arial" w:cs="Times New Roman"/>
          <w:color w:val="FF0000"/>
          <w:lang w:eastAsia="en-GB"/>
        </w:rPr>
        <w:t xml:space="preserve"> </w:t>
      </w:r>
      <w:r w:rsidRPr="00713B19">
        <w:rPr>
          <w:rFonts w:ascii="Arial" w:eastAsia="Times New Roman" w:hAnsi="Arial" w:cs="Times New Roman"/>
          <w:lang w:eastAsia="en-GB"/>
        </w:rPr>
        <w:t>improvement in the quality of pupil experience</w:t>
      </w:r>
    </w:p>
    <w:p w14:paraId="2AD07059"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apply knowledge and understanding of contemporary developments in society, in the environment and in the wider global community</w:t>
      </w:r>
    </w:p>
    <w:p w14:paraId="1972CE91"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use whole school quality assurance strategies to evidence the need for and effectiveness of change</w:t>
      </w:r>
    </w:p>
    <w:p w14:paraId="646B480C"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 xml:space="preserve">demonstrate personal commitment to continuous improvement through rigorous </w:t>
      </w:r>
      <w:proofErr w:type="spellStart"/>
      <w:r w:rsidRPr="00713B19">
        <w:rPr>
          <w:rFonts w:ascii="Arial" w:eastAsia="Times New Roman" w:hAnsi="Arial" w:cs="Times New Roman"/>
          <w:lang w:eastAsia="en-GB"/>
        </w:rPr>
        <w:t>self evaluation</w:t>
      </w:r>
      <w:proofErr w:type="spellEnd"/>
      <w:r w:rsidRPr="00713B19">
        <w:rPr>
          <w:rFonts w:ascii="Arial" w:eastAsia="Times New Roman" w:hAnsi="Arial" w:cs="Times New Roman"/>
          <w:lang w:eastAsia="en-GB"/>
        </w:rPr>
        <w:t xml:space="preserve"> and improvement planning</w:t>
      </w:r>
    </w:p>
    <w:p w14:paraId="02B7D71E"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encourage creativity and flexibility in the change process, enabling staff to</w:t>
      </w:r>
      <w:r w:rsidRPr="00713B19">
        <w:rPr>
          <w:rFonts w:ascii="Arial" w:eastAsia="Times New Roman" w:hAnsi="Arial" w:cs="Times New Roman"/>
          <w:color w:val="FF0000"/>
          <w:lang w:eastAsia="en-GB"/>
        </w:rPr>
        <w:t xml:space="preserve"> </w:t>
      </w:r>
      <w:r w:rsidRPr="00713B19">
        <w:rPr>
          <w:rFonts w:ascii="Arial" w:eastAsia="Times New Roman" w:hAnsi="Arial" w:cs="Times New Roman"/>
          <w:lang w:eastAsia="en-GB"/>
        </w:rPr>
        <w:t>take responsibility for whole school improvement</w:t>
      </w:r>
    </w:p>
    <w:p w14:paraId="61C45CCF"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work in partnership</w:t>
      </w:r>
      <w:r w:rsidRPr="00713B19">
        <w:rPr>
          <w:rFonts w:ascii="Arial" w:eastAsia="Times New Roman" w:hAnsi="Arial" w:cs="Times New Roman"/>
          <w:color w:val="FF0000"/>
          <w:lang w:eastAsia="en-GB"/>
        </w:rPr>
        <w:t xml:space="preserve"> </w:t>
      </w:r>
      <w:r w:rsidRPr="00713B19">
        <w:rPr>
          <w:rFonts w:ascii="Arial" w:eastAsia="Times New Roman" w:hAnsi="Arial" w:cs="Times New Roman"/>
          <w:lang w:eastAsia="en-GB"/>
        </w:rPr>
        <w:t>with other services and agencies involved with children, young people and their families to effect improvement in learning.</w:t>
      </w:r>
    </w:p>
    <w:p w14:paraId="452952E8" w14:textId="77777777" w:rsidR="00713B19" w:rsidRPr="00713B19" w:rsidRDefault="00713B19" w:rsidP="00713B19">
      <w:pPr>
        <w:spacing w:after="0" w:line="240" w:lineRule="auto"/>
        <w:jc w:val="both"/>
        <w:rPr>
          <w:rFonts w:ascii="Arial" w:eastAsia="Times New Roman" w:hAnsi="Arial" w:cs="Times New Roman"/>
          <w:lang w:eastAsia="en-GB"/>
        </w:rPr>
      </w:pPr>
    </w:p>
    <w:p w14:paraId="5D5E79BA" w14:textId="77777777" w:rsidR="00713B19" w:rsidRPr="00713B19" w:rsidRDefault="00713B19" w:rsidP="00713B19">
      <w:pPr>
        <w:numPr>
          <w:ilvl w:val="0"/>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Use resources effectively:</w:t>
      </w:r>
    </w:p>
    <w:p w14:paraId="0C70C08C" w14:textId="77777777" w:rsidR="00713B19" w:rsidRPr="00713B19" w:rsidRDefault="00713B19" w:rsidP="00713B19">
      <w:pPr>
        <w:spacing w:after="0" w:line="240" w:lineRule="auto"/>
        <w:jc w:val="both"/>
        <w:rPr>
          <w:rFonts w:ascii="Arial" w:eastAsia="Times New Roman" w:hAnsi="Arial" w:cs="Times New Roman"/>
          <w:lang w:eastAsia="en-GB"/>
        </w:rPr>
      </w:pPr>
    </w:p>
    <w:p w14:paraId="5C976485"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 xml:space="preserve">make best strategic and operational use of available resources </w:t>
      </w:r>
    </w:p>
    <w:p w14:paraId="36F81BDB"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consult appropriately with staff on economic, efficient and effective use of all relevant budgets</w:t>
      </w:r>
    </w:p>
    <w:p w14:paraId="67517CB8"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integrate the budget plan with school improvement and staff development plans</w:t>
      </w:r>
    </w:p>
    <w:p w14:paraId="3C2A88B8"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take full responsibility as budget holder for financial and resource management, ensuring that financial regulations are adhered to</w:t>
      </w:r>
    </w:p>
    <w:p w14:paraId="46CBC792"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monitor and evaluate the use of the full range of resources, including staff, to support implementation of school policies</w:t>
      </w:r>
    </w:p>
    <w:p w14:paraId="12B405E2"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create an effective learning environment through appropriate staff deployment and delegation of tasks to members of the management team and other staff</w:t>
      </w:r>
    </w:p>
    <w:p w14:paraId="1F525A6A" w14:textId="77777777" w:rsidR="00713B19" w:rsidRPr="00713B19" w:rsidRDefault="00713B19" w:rsidP="00713B19">
      <w:pPr>
        <w:spacing w:after="0" w:line="240" w:lineRule="auto"/>
        <w:jc w:val="both"/>
        <w:rPr>
          <w:rFonts w:ascii="Arial" w:eastAsia="Times New Roman" w:hAnsi="Arial" w:cs="Times New Roman"/>
          <w:lang w:eastAsia="en-GB"/>
        </w:rPr>
      </w:pPr>
    </w:p>
    <w:p w14:paraId="35634789" w14:textId="77777777" w:rsidR="00713B19" w:rsidRPr="00713B19" w:rsidRDefault="00713B19" w:rsidP="00713B19">
      <w:pPr>
        <w:numPr>
          <w:ilvl w:val="0"/>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Building community:</w:t>
      </w:r>
    </w:p>
    <w:p w14:paraId="3CBC20FF" w14:textId="77777777" w:rsidR="00713B19" w:rsidRPr="00713B19" w:rsidRDefault="00713B19" w:rsidP="00713B19">
      <w:pPr>
        <w:spacing w:after="0" w:line="240" w:lineRule="auto"/>
        <w:jc w:val="both"/>
        <w:rPr>
          <w:rFonts w:ascii="Arial" w:eastAsia="Times New Roman" w:hAnsi="Arial" w:cs="Times New Roman"/>
          <w:lang w:eastAsia="en-GB"/>
        </w:rPr>
      </w:pPr>
    </w:p>
    <w:p w14:paraId="184AA264"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develop and maintain positive partnerships with parents, children and young people, other services and agencies to embrace the agenda of lifelong learning</w:t>
      </w:r>
    </w:p>
    <w:p w14:paraId="0244A24F"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create and improve effective working relationships with all those involved with the school and community, working proactively to resolve any issues arising</w:t>
      </w:r>
    </w:p>
    <w:p w14:paraId="1E136B38"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 xml:space="preserve">maximise joint working with local community groups, building on the </w:t>
      </w:r>
      <w:proofErr w:type="gramStart"/>
      <w:r w:rsidRPr="00713B19">
        <w:rPr>
          <w:rFonts w:ascii="Arial" w:eastAsia="Times New Roman" w:hAnsi="Arial" w:cs="Times New Roman"/>
          <w:lang w:eastAsia="en-GB"/>
        </w:rPr>
        <w:t>principle</w:t>
      </w:r>
      <w:proofErr w:type="gramEnd"/>
      <w:r w:rsidRPr="00713B19">
        <w:rPr>
          <w:rFonts w:ascii="Arial" w:eastAsia="Times New Roman" w:hAnsi="Arial" w:cs="Times New Roman"/>
          <w:lang w:eastAsia="en-GB"/>
        </w:rPr>
        <w:t xml:space="preserve"> of interdependence of school and community</w:t>
      </w:r>
    </w:p>
    <w:p w14:paraId="6A0517DD"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fulfil</w:t>
      </w:r>
      <w:r w:rsidRPr="00713B19">
        <w:rPr>
          <w:rFonts w:ascii="Arial" w:eastAsia="Times New Roman" w:hAnsi="Arial" w:cs="Times New Roman"/>
          <w:color w:val="FF0000"/>
          <w:lang w:eastAsia="en-GB"/>
        </w:rPr>
        <w:t xml:space="preserve"> </w:t>
      </w:r>
      <w:r w:rsidRPr="00713B19">
        <w:rPr>
          <w:rFonts w:ascii="Arial" w:eastAsia="Times New Roman" w:hAnsi="Arial" w:cs="Times New Roman"/>
          <w:lang w:eastAsia="en-GB"/>
        </w:rPr>
        <w:t>a key role in the local area, fully embracing the integrated children’s service approach</w:t>
      </w:r>
    </w:p>
    <w:p w14:paraId="607165EE"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create a culture of respect and inclusion and a common commitment to the broader community</w:t>
      </w:r>
    </w:p>
    <w:p w14:paraId="796043D5"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ensure that high quality liaison and consultation take place within effective structures, to the benefit of all relevant stakeholders</w:t>
      </w:r>
    </w:p>
    <w:p w14:paraId="7D17438D" w14:textId="77777777" w:rsidR="00713B19" w:rsidRPr="00713B19" w:rsidRDefault="00713B19" w:rsidP="00713B19">
      <w:pPr>
        <w:numPr>
          <w:ilvl w:val="1"/>
          <w:numId w:val="18"/>
        </w:numPr>
        <w:spacing w:after="0" w:line="240" w:lineRule="auto"/>
        <w:jc w:val="both"/>
        <w:rPr>
          <w:rFonts w:ascii="Arial" w:eastAsia="Times New Roman" w:hAnsi="Arial" w:cs="Times New Roman"/>
          <w:b/>
          <w:lang w:eastAsia="en-GB"/>
        </w:rPr>
      </w:pPr>
      <w:r w:rsidRPr="00713B19">
        <w:rPr>
          <w:rFonts w:ascii="Arial" w:eastAsia="Times New Roman" w:hAnsi="Arial" w:cs="Times New Roman"/>
          <w:lang w:eastAsia="en-GB"/>
        </w:rPr>
        <w:t>contribute to the wider corporate management of The Moray Council.</w:t>
      </w:r>
    </w:p>
    <w:p w14:paraId="00877E20" w14:textId="77777777" w:rsidR="00713B19" w:rsidRPr="00713B19" w:rsidRDefault="00713B19" w:rsidP="00713B19">
      <w:pPr>
        <w:spacing w:after="0" w:line="240" w:lineRule="auto"/>
        <w:jc w:val="both"/>
        <w:rPr>
          <w:rFonts w:ascii="Arial" w:eastAsia="Times New Roman" w:hAnsi="Arial" w:cs="Times New Roman"/>
          <w:lang w:eastAsia="en-GB"/>
        </w:rPr>
      </w:pPr>
    </w:p>
    <w:p w14:paraId="68FE3583" w14:textId="77777777" w:rsidR="00713B19" w:rsidRPr="00713B19" w:rsidRDefault="00713B19" w:rsidP="00713B19">
      <w:pPr>
        <w:spacing w:after="0" w:line="240" w:lineRule="auto"/>
        <w:jc w:val="both"/>
        <w:rPr>
          <w:rFonts w:ascii="Arial" w:eastAsia="Times New Roman" w:hAnsi="Arial" w:cs="Times New Roman"/>
          <w:lang w:eastAsia="en-GB"/>
        </w:rPr>
      </w:pPr>
    </w:p>
    <w:p w14:paraId="7B57E304"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OTHER DETAILS</w:t>
      </w:r>
    </w:p>
    <w:p w14:paraId="75AD027E" w14:textId="77777777" w:rsidR="00713B19" w:rsidRPr="00713B19" w:rsidRDefault="00713B19" w:rsidP="00713B19">
      <w:pPr>
        <w:spacing w:after="0" w:line="240" w:lineRule="auto"/>
        <w:jc w:val="both"/>
        <w:rPr>
          <w:rFonts w:ascii="Arial" w:eastAsia="Times New Roman" w:hAnsi="Arial" w:cs="Times New Roman"/>
          <w:lang w:eastAsia="en-GB"/>
        </w:rPr>
      </w:pPr>
    </w:p>
    <w:p w14:paraId="0945874D" w14:textId="77777777" w:rsidR="00713B19" w:rsidRPr="00713B19" w:rsidRDefault="00713B19" w:rsidP="00713B19">
      <w:p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This job description is indicative of the nature and level of responsibility associated with the post.  It is not exhaustive and the post holder may be required to undertake such other duties as may be required by the Head of Education (Chief Education Officer) to meet the needs and responsibility of the Service and the Council.</w:t>
      </w:r>
    </w:p>
    <w:p w14:paraId="4B643B43" w14:textId="77777777" w:rsidR="00713B19" w:rsidRPr="00713B19" w:rsidRDefault="00713B19" w:rsidP="00713B19">
      <w:pPr>
        <w:spacing w:after="0" w:line="240" w:lineRule="auto"/>
        <w:jc w:val="center"/>
        <w:rPr>
          <w:rFonts w:ascii="Arial" w:eastAsia="Times New Roman" w:hAnsi="Arial" w:cs="Times New Roman"/>
          <w:b/>
          <w:sz w:val="28"/>
          <w:szCs w:val="20"/>
          <w:lang w:eastAsia="en-GB"/>
        </w:rPr>
      </w:pPr>
      <w:r w:rsidRPr="00713B19">
        <w:rPr>
          <w:rFonts w:ascii="Arial" w:eastAsia="Times New Roman" w:hAnsi="Arial" w:cs="Times New Roman"/>
          <w:lang w:eastAsia="en-GB"/>
        </w:rPr>
        <w:br w:type="page"/>
      </w:r>
      <w:r w:rsidRPr="00713B19">
        <w:rPr>
          <w:rFonts w:ascii="Arial" w:eastAsia="Times New Roman" w:hAnsi="Arial" w:cs="Times New Roman"/>
          <w:b/>
          <w:sz w:val="28"/>
          <w:szCs w:val="20"/>
          <w:lang w:eastAsia="en-GB"/>
        </w:rPr>
        <w:lastRenderedPageBreak/>
        <w:t>MORAY COUNCIL</w:t>
      </w:r>
    </w:p>
    <w:p w14:paraId="5F424C35" w14:textId="77777777" w:rsidR="00713B19" w:rsidRPr="00713B19" w:rsidRDefault="00713B19" w:rsidP="00713B19">
      <w:pPr>
        <w:spacing w:after="0" w:line="240" w:lineRule="auto"/>
        <w:jc w:val="center"/>
        <w:rPr>
          <w:rFonts w:ascii="Arial" w:eastAsia="Times New Roman" w:hAnsi="Arial" w:cs="Times New Roman"/>
          <w:b/>
          <w:lang w:eastAsia="en-GB"/>
        </w:rPr>
      </w:pPr>
      <w:r w:rsidRPr="00713B19">
        <w:rPr>
          <w:rFonts w:ascii="Arial" w:eastAsia="Times New Roman" w:hAnsi="Arial" w:cs="Times New Roman"/>
          <w:b/>
          <w:lang w:eastAsia="en-GB"/>
        </w:rPr>
        <w:t>EDUCATION, HOUSING AND COMMUNITIES</w:t>
      </w:r>
    </w:p>
    <w:p w14:paraId="0D72896A" w14:textId="77777777" w:rsidR="00713B19" w:rsidRPr="00713B19" w:rsidRDefault="00713B19" w:rsidP="00713B19">
      <w:pPr>
        <w:spacing w:after="0" w:line="240" w:lineRule="auto"/>
        <w:jc w:val="center"/>
        <w:rPr>
          <w:rFonts w:ascii="Arial" w:eastAsia="Times New Roman" w:hAnsi="Arial" w:cs="Times New Roman"/>
          <w:b/>
          <w:sz w:val="28"/>
          <w:szCs w:val="20"/>
          <w:lang w:eastAsia="en-GB"/>
        </w:rPr>
      </w:pPr>
    </w:p>
    <w:p w14:paraId="7E0E5A28" w14:textId="77777777" w:rsidR="00713B19" w:rsidRPr="00713B19" w:rsidRDefault="00713B19" w:rsidP="00713B19">
      <w:pPr>
        <w:spacing w:after="0" w:line="240" w:lineRule="auto"/>
        <w:jc w:val="center"/>
        <w:rPr>
          <w:rFonts w:ascii="Arial" w:eastAsia="Times New Roman" w:hAnsi="Arial" w:cs="Times New Roman"/>
          <w:b/>
          <w:sz w:val="24"/>
          <w:szCs w:val="24"/>
          <w:lang w:eastAsia="en-GB"/>
        </w:rPr>
      </w:pPr>
      <w:r w:rsidRPr="00713B19">
        <w:rPr>
          <w:rFonts w:ascii="Arial" w:eastAsia="Times New Roman" w:hAnsi="Arial" w:cs="Times New Roman"/>
          <w:b/>
          <w:sz w:val="24"/>
          <w:szCs w:val="24"/>
          <w:lang w:eastAsia="en-GB"/>
        </w:rPr>
        <w:t xml:space="preserve">Person Specification – Head Teacher </w:t>
      </w:r>
    </w:p>
    <w:p w14:paraId="07A5A8A5" w14:textId="77777777" w:rsidR="00713B19" w:rsidRPr="00713B19" w:rsidRDefault="00713B19" w:rsidP="00713B19">
      <w:pPr>
        <w:spacing w:after="0" w:line="240" w:lineRule="auto"/>
        <w:jc w:val="both"/>
        <w:rPr>
          <w:rFonts w:ascii="Arial" w:eastAsia="Times New Roman" w:hAnsi="Arial" w:cs="Times New Roman"/>
          <w:sz w:val="24"/>
          <w:szCs w:val="24"/>
          <w:lang w:eastAsia="en-GB"/>
        </w:rPr>
      </w:pPr>
    </w:p>
    <w:p w14:paraId="79437C02" w14:textId="77777777" w:rsidR="00713B19" w:rsidRPr="00713B19" w:rsidRDefault="00713B19" w:rsidP="00713B19">
      <w:pPr>
        <w:spacing w:after="0" w:line="240" w:lineRule="auto"/>
        <w:jc w:val="both"/>
        <w:rPr>
          <w:rFonts w:ascii="Arial" w:eastAsia="Times New Roman" w:hAnsi="Arial" w:cs="Times New Roman"/>
          <w:u w:val="single"/>
          <w:lang w:eastAsia="en-GB"/>
        </w:rPr>
      </w:pPr>
      <w:r w:rsidRPr="00713B19">
        <w:rPr>
          <w:rFonts w:ascii="Arial" w:eastAsia="Times New Roman" w:hAnsi="Arial" w:cs="Times New Roman"/>
          <w:b/>
          <w:u w:val="single"/>
          <w:lang w:eastAsia="en-GB"/>
        </w:rPr>
        <w:t>EDUCATION/QUALIFICATIONS</w:t>
      </w:r>
    </w:p>
    <w:p w14:paraId="2CF9502A" w14:textId="77777777" w:rsidR="00713B19" w:rsidRPr="00713B19" w:rsidRDefault="00713B19" w:rsidP="00713B19">
      <w:pPr>
        <w:spacing w:after="0" w:line="240" w:lineRule="auto"/>
        <w:jc w:val="both"/>
        <w:rPr>
          <w:rFonts w:ascii="Arial" w:eastAsia="Times New Roman" w:hAnsi="Arial" w:cs="Times New Roman"/>
          <w:lang w:eastAsia="en-GB"/>
        </w:rPr>
      </w:pPr>
    </w:p>
    <w:p w14:paraId="73852369"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Essential</w:t>
      </w:r>
    </w:p>
    <w:p w14:paraId="55AC7046" w14:textId="77777777" w:rsidR="00713B19" w:rsidRPr="00713B19" w:rsidRDefault="00713B19" w:rsidP="00713B19">
      <w:pPr>
        <w:numPr>
          <w:ilvl w:val="0"/>
          <w:numId w:val="20"/>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A relevant degree or equivalent</w:t>
      </w:r>
    </w:p>
    <w:p w14:paraId="535C1475" w14:textId="77777777" w:rsidR="00713B19" w:rsidRPr="00713B19" w:rsidRDefault="00713B19" w:rsidP="00713B19">
      <w:pPr>
        <w:numPr>
          <w:ilvl w:val="0"/>
          <w:numId w:val="20"/>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Appropriate sectoral qualifications</w:t>
      </w:r>
    </w:p>
    <w:p w14:paraId="0E899CFB" w14:textId="77777777" w:rsidR="00713B19" w:rsidRPr="00713B19" w:rsidRDefault="00713B19" w:rsidP="00713B19">
      <w:pPr>
        <w:numPr>
          <w:ilvl w:val="0"/>
          <w:numId w:val="20"/>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Full registration with the General Teaching Council for</w:t>
      </w:r>
      <w:r w:rsidRPr="00713B19">
        <w:rPr>
          <w:rFonts w:ascii="Arial" w:eastAsia="Times New Roman" w:hAnsi="Arial" w:cs="Times New Roman"/>
          <w:color w:val="FF0000"/>
          <w:lang w:eastAsia="en-GB"/>
        </w:rPr>
        <w:t xml:space="preserve"> </w:t>
      </w:r>
      <w:smartTag w:uri="urn:schemas-microsoft-com:office:smarttags" w:element="country-region">
        <w:smartTag w:uri="urn:schemas-microsoft-com:office:smarttags" w:element="place">
          <w:r w:rsidRPr="00713B19">
            <w:rPr>
              <w:rFonts w:ascii="Arial" w:eastAsia="Times New Roman" w:hAnsi="Arial" w:cs="Times New Roman"/>
              <w:lang w:eastAsia="en-GB"/>
            </w:rPr>
            <w:t>Scotland</w:t>
          </w:r>
        </w:smartTag>
      </w:smartTag>
      <w:r w:rsidRPr="00713B19">
        <w:rPr>
          <w:rFonts w:ascii="Arial" w:eastAsia="Times New Roman" w:hAnsi="Arial" w:cs="Times New Roman"/>
          <w:lang w:eastAsia="en-GB"/>
        </w:rPr>
        <w:t xml:space="preserve"> </w:t>
      </w:r>
    </w:p>
    <w:p w14:paraId="5057FFCE" w14:textId="77777777" w:rsidR="00713B19" w:rsidRPr="00713B19" w:rsidRDefault="00713B19" w:rsidP="00713B19">
      <w:pPr>
        <w:numPr>
          <w:ilvl w:val="0"/>
          <w:numId w:val="20"/>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Demonstrable evidence of meeting the Standard for Headship.</w:t>
      </w:r>
    </w:p>
    <w:p w14:paraId="5AFD6BA2" w14:textId="77777777" w:rsidR="00713B19" w:rsidRPr="00713B19" w:rsidRDefault="00713B19" w:rsidP="00713B19">
      <w:pPr>
        <w:spacing w:after="0" w:line="240" w:lineRule="auto"/>
        <w:jc w:val="both"/>
        <w:rPr>
          <w:rFonts w:ascii="Arial" w:eastAsia="Times New Roman" w:hAnsi="Arial" w:cs="Times New Roman"/>
          <w:lang w:eastAsia="en-GB"/>
        </w:rPr>
      </w:pPr>
    </w:p>
    <w:p w14:paraId="471711F9"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Desirable</w:t>
      </w:r>
    </w:p>
    <w:p w14:paraId="5B195B6A" w14:textId="77777777" w:rsidR="00713B19" w:rsidRPr="00713B19" w:rsidRDefault="00713B19" w:rsidP="00713B19">
      <w:pPr>
        <w:numPr>
          <w:ilvl w:val="0"/>
          <w:numId w:val="21"/>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Additional management/leadership development/qualifications</w:t>
      </w:r>
    </w:p>
    <w:p w14:paraId="76D4E92A" w14:textId="77777777" w:rsidR="00713B19" w:rsidRPr="00713B19" w:rsidRDefault="00713B19" w:rsidP="00713B19">
      <w:pPr>
        <w:spacing w:after="0" w:line="240" w:lineRule="auto"/>
        <w:jc w:val="both"/>
        <w:rPr>
          <w:rFonts w:ascii="Arial" w:eastAsia="Times New Roman" w:hAnsi="Arial" w:cs="Times New Roman"/>
          <w:lang w:eastAsia="en-GB"/>
        </w:rPr>
      </w:pPr>
    </w:p>
    <w:p w14:paraId="6101F388" w14:textId="77777777" w:rsidR="00713B19" w:rsidRPr="00713B19" w:rsidRDefault="00713B19" w:rsidP="00713B19">
      <w:pPr>
        <w:spacing w:after="0" w:line="240" w:lineRule="auto"/>
        <w:jc w:val="both"/>
        <w:rPr>
          <w:rFonts w:ascii="Arial" w:eastAsia="Times New Roman" w:hAnsi="Arial" w:cs="Times New Roman"/>
          <w:lang w:eastAsia="en-GB"/>
        </w:rPr>
      </w:pPr>
      <w:r w:rsidRPr="00713B19">
        <w:rPr>
          <w:rFonts w:ascii="Arial" w:eastAsia="Times New Roman" w:hAnsi="Arial" w:cs="Times New Roman"/>
          <w:b/>
          <w:u w:val="single"/>
          <w:lang w:eastAsia="en-GB"/>
        </w:rPr>
        <w:t>EXPERIENCE</w:t>
      </w:r>
      <w:r w:rsidRPr="00713B19">
        <w:rPr>
          <w:rFonts w:ascii="Arial" w:eastAsia="Times New Roman" w:hAnsi="Arial" w:cs="Times New Roman"/>
          <w:lang w:eastAsia="en-GB"/>
        </w:rPr>
        <w:t xml:space="preserve"> – candidates should have</w:t>
      </w:r>
    </w:p>
    <w:p w14:paraId="22E88B3D" w14:textId="77777777" w:rsidR="00713B19" w:rsidRPr="00713B19" w:rsidRDefault="00713B19" w:rsidP="00713B19">
      <w:pPr>
        <w:spacing w:after="0" w:line="240" w:lineRule="auto"/>
        <w:jc w:val="both"/>
        <w:rPr>
          <w:rFonts w:ascii="Arial" w:eastAsia="Times New Roman" w:hAnsi="Arial" w:cs="Times New Roman"/>
          <w:lang w:eastAsia="en-GB"/>
        </w:rPr>
      </w:pPr>
    </w:p>
    <w:p w14:paraId="4E326D0A"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Essential</w:t>
      </w:r>
    </w:p>
    <w:p w14:paraId="7F8DF637" w14:textId="77777777" w:rsidR="00713B19" w:rsidRPr="00713B19" w:rsidRDefault="00713B19" w:rsidP="00713B19">
      <w:pPr>
        <w:numPr>
          <w:ilvl w:val="0"/>
          <w:numId w:val="21"/>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For Secondary, experience as a member of a secondary school senior management team</w:t>
      </w:r>
    </w:p>
    <w:p w14:paraId="042B972B" w14:textId="77777777" w:rsidR="00713B19" w:rsidRPr="00713B19" w:rsidRDefault="00713B19" w:rsidP="00713B19">
      <w:pPr>
        <w:spacing w:after="0" w:line="240" w:lineRule="auto"/>
        <w:ind w:left="360"/>
        <w:jc w:val="both"/>
        <w:rPr>
          <w:rFonts w:ascii="Arial" w:eastAsia="Times New Roman" w:hAnsi="Arial" w:cs="Times New Roman"/>
          <w:lang w:eastAsia="en-GB"/>
        </w:rPr>
      </w:pPr>
      <w:r w:rsidRPr="00713B19">
        <w:rPr>
          <w:rFonts w:ascii="Arial" w:eastAsia="Times New Roman" w:hAnsi="Arial" w:cs="Times New Roman"/>
          <w:lang w:eastAsia="en-GB"/>
        </w:rPr>
        <w:t>For Primary, experience as a fully registered</w:t>
      </w:r>
      <w:r w:rsidRPr="00713B19">
        <w:rPr>
          <w:rFonts w:ascii="Arial" w:eastAsia="Times New Roman" w:hAnsi="Arial" w:cs="Times New Roman"/>
          <w:color w:val="FF0000"/>
          <w:lang w:eastAsia="en-GB"/>
        </w:rPr>
        <w:t xml:space="preserve"> </w:t>
      </w:r>
      <w:r w:rsidRPr="00713B19">
        <w:rPr>
          <w:rFonts w:ascii="Arial" w:eastAsia="Times New Roman" w:hAnsi="Arial" w:cs="Times New Roman"/>
          <w:lang w:eastAsia="en-GB"/>
        </w:rPr>
        <w:t>primary teacher.</w:t>
      </w:r>
    </w:p>
    <w:p w14:paraId="1752F16A" w14:textId="77777777" w:rsidR="00713B19" w:rsidRPr="00713B19" w:rsidRDefault="00713B19" w:rsidP="00713B19">
      <w:pPr>
        <w:numPr>
          <w:ilvl w:val="0"/>
          <w:numId w:val="21"/>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Successful experience of involvement in self-evaluation and school improvement planning activities</w:t>
      </w:r>
    </w:p>
    <w:p w14:paraId="64042A1A" w14:textId="77777777" w:rsidR="00713B19" w:rsidRPr="00713B19" w:rsidRDefault="00713B19" w:rsidP="00713B19">
      <w:pPr>
        <w:numPr>
          <w:ilvl w:val="0"/>
          <w:numId w:val="21"/>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Successful experience of monitoring and evaluating the quality of learning and teaching</w:t>
      </w:r>
    </w:p>
    <w:p w14:paraId="0ED002F0" w14:textId="77777777" w:rsidR="00713B19" w:rsidRPr="00713B19" w:rsidRDefault="00713B19" w:rsidP="00713B19">
      <w:pPr>
        <w:numPr>
          <w:ilvl w:val="0"/>
          <w:numId w:val="21"/>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Positive attitude and commitment to inclusion</w:t>
      </w:r>
    </w:p>
    <w:p w14:paraId="5D0D5C58" w14:textId="77777777" w:rsidR="00713B19" w:rsidRPr="00713B19" w:rsidRDefault="00713B19" w:rsidP="00713B19">
      <w:pPr>
        <w:numPr>
          <w:ilvl w:val="0"/>
          <w:numId w:val="21"/>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Leadership</w:t>
      </w:r>
      <w:r w:rsidRPr="00713B19">
        <w:rPr>
          <w:rFonts w:ascii="Arial" w:eastAsia="Times New Roman" w:hAnsi="Arial" w:cs="Times New Roman"/>
          <w:color w:val="FF0000"/>
          <w:lang w:eastAsia="en-GB"/>
        </w:rPr>
        <w:t xml:space="preserve"> </w:t>
      </w:r>
      <w:r w:rsidRPr="00713B19">
        <w:rPr>
          <w:rFonts w:ascii="Arial" w:eastAsia="Times New Roman" w:hAnsi="Arial" w:cs="Times New Roman"/>
          <w:lang w:eastAsia="en-GB"/>
        </w:rPr>
        <w:t xml:space="preserve">involvement in CPD </w:t>
      </w:r>
    </w:p>
    <w:p w14:paraId="649C8DC8" w14:textId="77777777" w:rsidR="00713B19" w:rsidRPr="00713B19" w:rsidRDefault="00713B19" w:rsidP="00713B19">
      <w:pPr>
        <w:numPr>
          <w:ilvl w:val="0"/>
          <w:numId w:val="21"/>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Proven track record in working effectively with parents, pupils, staff and the community</w:t>
      </w:r>
    </w:p>
    <w:p w14:paraId="64F82E7C" w14:textId="77777777" w:rsidR="00713B19" w:rsidRPr="00713B19" w:rsidRDefault="00713B19" w:rsidP="00713B19">
      <w:pPr>
        <w:spacing w:after="0" w:line="240" w:lineRule="auto"/>
        <w:jc w:val="both"/>
        <w:rPr>
          <w:rFonts w:ascii="Arial" w:eastAsia="Times New Roman" w:hAnsi="Arial" w:cs="Times New Roman"/>
          <w:lang w:eastAsia="en-GB"/>
        </w:rPr>
      </w:pPr>
    </w:p>
    <w:p w14:paraId="201C3C6A"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Desirable</w:t>
      </w:r>
    </w:p>
    <w:p w14:paraId="76468186" w14:textId="77777777" w:rsidR="00713B19" w:rsidRPr="00713B19" w:rsidRDefault="00713B19" w:rsidP="00713B19">
      <w:pPr>
        <w:numPr>
          <w:ilvl w:val="0"/>
          <w:numId w:val="22"/>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For primary, experience as a Principal Teacher or Depute Head Teacher in a primary school</w:t>
      </w:r>
    </w:p>
    <w:p w14:paraId="09E3FBC7" w14:textId="77777777" w:rsidR="00713B19" w:rsidRPr="00713B19" w:rsidRDefault="00713B19" w:rsidP="00713B19">
      <w:pPr>
        <w:numPr>
          <w:ilvl w:val="0"/>
          <w:numId w:val="22"/>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Experience in managing school budgets</w:t>
      </w:r>
    </w:p>
    <w:p w14:paraId="0A3EABC8" w14:textId="77777777" w:rsidR="00713B19" w:rsidRPr="00713B19" w:rsidRDefault="00713B19" w:rsidP="00713B19">
      <w:pPr>
        <w:numPr>
          <w:ilvl w:val="0"/>
          <w:numId w:val="22"/>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Experience of participation in local authority or national developments</w:t>
      </w:r>
    </w:p>
    <w:p w14:paraId="2150CAC2" w14:textId="77777777" w:rsidR="00713B19" w:rsidRPr="00713B19" w:rsidRDefault="00713B19" w:rsidP="00713B19">
      <w:pPr>
        <w:numPr>
          <w:ilvl w:val="0"/>
          <w:numId w:val="22"/>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Experience of managing challenging pupil behaviour</w:t>
      </w:r>
    </w:p>
    <w:p w14:paraId="337F49AC" w14:textId="77777777" w:rsidR="00713B19" w:rsidRPr="00713B19" w:rsidRDefault="00713B19" w:rsidP="00713B19">
      <w:pPr>
        <w:spacing w:after="0" w:line="240" w:lineRule="auto"/>
        <w:jc w:val="both"/>
        <w:rPr>
          <w:rFonts w:ascii="Arial" w:eastAsia="Times New Roman" w:hAnsi="Arial" w:cs="Times New Roman"/>
          <w:lang w:eastAsia="en-GB"/>
        </w:rPr>
      </w:pPr>
    </w:p>
    <w:p w14:paraId="353A131E" w14:textId="77777777" w:rsidR="00713B19" w:rsidRPr="00713B19" w:rsidRDefault="00713B19" w:rsidP="00713B19">
      <w:pPr>
        <w:spacing w:after="0" w:line="240" w:lineRule="auto"/>
        <w:jc w:val="both"/>
        <w:rPr>
          <w:rFonts w:ascii="Arial" w:eastAsia="Times New Roman" w:hAnsi="Arial" w:cs="Times New Roman"/>
          <w:lang w:eastAsia="en-GB"/>
        </w:rPr>
      </w:pPr>
      <w:r w:rsidRPr="00713B19">
        <w:rPr>
          <w:rFonts w:ascii="Arial" w:eastAsia="Times New Roman" w:hAnsi="Arial" w:cs="Times New Roman"/>
          <w:b/>
          <w:u w:val="single"/>
          <w:lang w:eastAsia="en-GB"/>
        </w:rPr>
        <w:t>SKILLS AND KNOWLEDGE</w:t>
      </w:r>
      <w:r w:rsidRPr="00713B19">
        <w:rPr>
          <w:rFonts w:ascii="Arial" w:eastAsia="Times New Roman" w:hAnsi="Arial" w:cs="Times New Roman"/>
          <w:lang w:eastAsia="en-GB"/>
        </w:rPr>
        <w:t xml:space="preserve"> – candidates should be able to demonstrate</w:t>
      </w:r>
    </w:p>
    <w:p w14:paraId="0FFC3241" w14:textId="77777777" w:rsidR="00713B19" w:rsidRPr="00713B19" w:rsidRDefault="00713B19" w:rsidP="00713B19">
      <w:pPr>
        <w:spacing w:after="0" w:line="240" w:lineRule="auto"/>
        <w:jc w:val="both"/>
        <w:rPr>
          <w:rFonts w:ascii="Arial" w:eastAsia="Times New Roman" w:hAnsi="Arial" w:cs="Times New Roman"/>
          <w:lang w:eastAsia="en-GB"/>
        </w:rPr>
      </w:pPr>
    </w:p>
    <w:p w14:paraId="59209E9C"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Essential</w:t>
      </w:r>
    </w:p>
    <w:p w14:paraId="5371ACF3"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Thorough understanding of the roles of self-evaluation, school improvement planning and standards and quality reporting in achieving excellence</w:t>
      </w:r>
    </w:p>
    <w:p w14:paraId="4B04BDCB"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Understanding of legislative and policy frameworks governing education at local and national levels</w:t>
      </w:r>
    </w:p>
    <w:p w14:paraId="0FF1F495"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Knowledge and understanding of current relevant educational research</w:t>
      </w:r>
    </w:p>
    <w:p w14:paraId="5040B7D1"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Understanding of the principles and practices in relation to leadership and leading change</w:t>
      </w:r>
    </w:p>
    <w:p w14:paraId="5DD8B5E6"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Highly developed organisational skills, including effective delegation and staff deployment strategies</w:t>
      </w:r>
    </w:p>
    <w:p w14:paraId="5DC724C0"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Strong team-building skills, focusing on enabling leadership at all levels within the staff group</w:t>
      </w:r>
    </w:p>
    <w:p w14:paraId="3BD9BEAE"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Proven ability to consult effectively with a wide range of stakeholders within the school and community</w:t>
      </w:r>
    </w:p>
    <w:p w14:paraId="2B74E663"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Strong evidence of very good interpersonal skills</w:t>
      </w:r>
    </w:p>
    <w:p w14:paraId="3EB74140"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Knowledge of the integrated services approach and skills in working closely with a variety of agencies</w:t>
      </w:r>
    </w:p>
    <w:p w14:paraId="174F1390" w14:textId="77777777" w:rsidR="00713B19" w:rsidRPr="00713B19" w:rsidRDefault="00713B19" w:rsidP="00713B19">
      <w:pPr>
        <w:numPr>
          <w:ilvl w:val="0"/>
          <w:numId w:val="23"/>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Evidence of leadership qualities</w:t>
      </w:r>
    </w:p>
    <w:p w14:paraId="4FAE3096" w14:textId="77777777" w:rsidR="00713B19" w:rsidRPr="00713B19" w:rsidRDefault="00713B19" w:rsidP="00713B19">
      <w:pPr>
        <w:spacing w:after="0" w:line="240" w:lineRule="auto"/>
        <w:jc w:val="both"/>
        <w:rPr>
          <w:rFonts w:ascii="Arial" w:eastAsia="Times New Roman" w:hAnsi="Arial" w:cs="Times New Roman"/>
          <w:lang w:eastAsia="en-GB"/>
        </w:rPr>
      </w:pPr>
    </w:p>
    <w:p w14:paraId="688AC9F3"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Desirable</w:t>
      </w:r>
    </w:p>
    <w:p w14:paraId="2F7258DA"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Previous experience of inter-agency working</w:t>
      </w:r>
    </w:p>
    <w:p w14:paraId="50C77A69" w14:textId="77777777" w:rsidR="00713B19" w:rsidRPr="00713B19" w:rsidRDefault="00713B19" w:rsidP="00713B19">
      <w:pPr>
        <w:spacing w:after="0" w:line="240" w:lineRule="auto"/>
        <w:jc w:val="both"/>
        <w:rPr>
          <w:rFonts w:ascii="Arial" w:eastAsia="Times New Roman" w:hAnsi="Arial" w:cs="Times New Roman"/>
          <w:lang w:eastAsia="en-GB"/>
        </w:rPr>
      </w:pPr>
    </w:p>
    <w:p w14:paraId="0FAFF879" w14:textId="77777777" w:rsidR="00713B19" w:rsidRPr="00713B19" w:rsidRDefault="00713B19" w:rsidP="00713B19">
      <w:pPr>
        <w:spacing w:after="0" w:line="240" w:lineRule="auto"/>
        <w:jc w:val="both"/>
        <w:rPr>
          <w:rFonts w:ascii="Arial" w:eastAsia="Times New Roman" w:hAnsi="Arial" w:cs="Times New Roman"/>
          <w:lang w:eastAsia="en-GB"/>
        </w:rPr>
      </w:pPr>
      <w:r w:rsidRPr="00713B19">
        <w:rPr>
          <w:rFonts w:ascii="Arial" w:eastAsia="Times New Roman" w:hAnsi="Arial" w:cs="Times New Roman"/>
          <w:b/>
          <w:u w:val="single"/>
          <w:lang w:eastAsia="en-GB"/>
        </w:rPr>
        <w:lastRenderedPageBreak/>
        <w:t>PERSONAL ATTRIBUTES</w:t>
      </w:r>
      <w:r w:rsidRPr="00713B19">
        <w:rPr>
          <w:rFonts w:ascii="Arial" w:eastAsia="Times New Roman" w:hAnsi="Arial" w:cs="Times New Roman"/>
          <w:lang w:eastAsia="en-GB"/>
        </w:rPr>
        <w:t xml:space="preserve"> – candidates should demonstrate</w:t>
      </w:r>
    </w:p>
    <w:p w14:paraId="6CDBE3C4" w14:textId="77777777" w:rsidR="00713B19" w:rsidRPr="00713B19" w:rsidRDefault="00713B19" w:rsidP="00713B19">
      <w:pPr>
        <w:spacing w:after="0" w:line="240" w:lineRule="auto"/>
        <w:jc w:val="both"/>
        <w:rPr>
          <w:rFonts w:ascii="Arial" w:eastAsia="Times New Roman" w:hAnsi="Arial" w:cs="Times New Roman"/>
          <w:lang w:eastAsia="en-GB"/>
        </w:rPr>
      </w:pPr>
    </w:p>
    <w:p w14:paraId="4ABDBDAE"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Essential</w:t>
      </w:r>
    </w:p>
    <w:p w14:paraId="6C229034"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Self-awareness</w:t>
      </w:r>
    </w:p>
    <w:p w14:paraId="05030C7C"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Ability to inspire and motivate others</w:t>
      </w:r>
    </w:p>
    <w:p w14:paraId="6102B29C"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Effective communication, both verbal and written</w:t>
      </w:r>
    </w:p>
    <w:p w14:paraId="3F8AE20A"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Empathy and active listening</w:t>
      </w:r>
    </w:p>
    <w:p w14:paraId="4E0E6B87"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Approachable manner</w:t>
      </w:r>
    </w:p>
    <w:p w14:paraId="1A400857"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Clear articulation of vision and ideas</w:t>
      </w:r>
    </w:p>
    <w:p w14:paraId="258CB378"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Political insight</w:t>
      </w:r>
    </w:p>
    <w:p w14:paraId="21CDCF79"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Enthusiasm and passion for learning</w:t>
      </w:r>
    </w:p>
    <w:p w14:paraId="6F9D165E"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Personal commitment to education and creating a positive learning environment</w:t>
      </w:r>
    </w:p>
    <w:p w14:paraId="787003F0"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Confidence in decision making</w:t>
      </w:r>
    </w:p>
    <w:p w14:paraId="7C540EB0"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Resilient and adept at managing workload</w:t>
      </w:r>
    </w:p>
    <w:p w14:paraId="3FC4638F" w14:textId="77777777" w:rsidR="00713B19" w:rsidRPr="00713B19" w:rsidRDefault="00713B19" w:rsidP="00713B19">
      <w:pPr>
        <w:numPr>
          <w:ilvl w:val="0"/>
          <w:numId w:val="24"/>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Personal integrity</w:t>
      </w:r>
    </w:p>
    <w:p w14:paraId="6C2C34E5" w14:textId="77777777" w:rsidR="00713B19" w:rsidRPr="00713B19" w:rsidRDefault="00713B19" w:rsidP="00713B19">
      <w:pPr>
        <w:spacing w:after="0" w:line="240" w:lineRule="auto"/>
        <w:jc w:val="both"/>
        <w:rPr>
          <w:rFonts w:ascii="Arial" w:eastAsia="Times New Roman" w:hAnsi="Arial" w:cs="Times New Roman"/>
          <w:lang w:eastAsia="en-GB"/>
        </w:rPr>
      </w:pPr>
    </w:p>
    <w:p w14:paraId="76F62E1F" w14:textId="77777777" w:rsidR="00713B19" w:rsidRPr="00713B19" w:rsidRDefault="00713B19" w:rsidP="00713B19">
      <w:pPr>
        <w:spacing w:after="0" w:line="240" w:lineRule="auto"/>
        <w:jc w:val="both"/>
        <w:rPr>
          <w:rFonts w:ascii="Arial" w:eastAsia="Times New Roman" w:hAnsi="Arial" w:cs="Times New Roman"/>
          <w:b/>
          <w:u w:val="single"/>
          <w:lang w:eastAsia="en-GB"/>
        </w:rPr>
      </w:pPr>
      <w:r w:rsidRPr="00713B19">
        <w:rPr>
          <w:rFonts w:ascii="Arial" w:eastAsia="Times New Roman" w:hAnsi="Arial" w:cs="Times New Roman"/>
          <w:b/>
          <w:u w:val="single"/>
          <w:lang w:eastAsia="en-GB"/>
        </w:rPr>
        <w:t>PRE EMPLOYMENT CHECKS</w:t>
      </w:r>
    </w:p>
    <w:p w14:paraId="5D54620E" w14:textId="77777777" w:rsidR="00713B19" w:rsidRPr="00713B19" w:rsidRDefault="00713B19" w:rsidP="00713B19">
      <w:pPr>
        <w:spacing w:after="0" w:line="240" w:lineRule="auto"/>
        <w:jc w:val="both"/>
        <w:rPr>
          <w:rFonts w:ascii="Arial" w:eastAsia="Times New Roman" w:hAnsi="Arial" w:cs="Times New Roman"/>
          <w:lang w:eastAsia="en-GB"/>
        </w:rPr>
      </w:pPr>
    </w:p>
    <w:p w14:paraId="0942AA9A" w14:textId="77777777" w:rsidR="00713B19" w:rsidRPr="00713B19" w:rsidRDefault="00713B19" w:rsidP="00713B19">
      <w:pPr>
        <w:spacing w:after="0" w:line="240" w:lineRule="auto"/>
        <w:jc w:val="both"/>
        <w:rPr>
          <w:rFonts w:ascii="Arial" w:eastAsia="Times New Roman" w:hAnsi="Arial" w:cs="Times New Roman"/>
          <w:b/>
          <w:lang w:eastAsia="en-GB"/>
        </w:rPr>
      </w:pPr>
      <w:r w:rsidRPr="00713B19">
        <w:rPr>
          <w:rFonts w:ascii="Arial" w:eastAsia="Times New Roman" w:hAnsi="Arial" w:cs="Times New Roman"/>
          <w:b/>
          <w:lang w:eastAsia="en-GB"/>
        </w:rPr>
        <w:t>Essential</w:t>
      </w:r>
    </w:p>
    <w:p w14:paraId="5D977E8E" w14:textId="77777777" w:rsidR="00713B19" w:rsidRPr="00713B19" w:rsidRDefault="00713B19" w:rsidP="00713B19">
      <w:pPr>
        <w:numPr>
          <w:ilvl w:val="0"/>
          <w:numId w:val="25"/>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Satisfactory PVG (Protecting Vulnerable Groups) Scheme Membership</w:t>
      </w:r>
    </w:p>
    <w:p w14:paraId="17DEF8A9" w14:textId="77777777" w:rsidR="00713B19" w:rsidRPr="00713B19" w:rsidRDefault="00713B19" w:rsidP="00713B19">
      <w:pPr>
        <w:numPr>
          <w:ilvl w:val="0"/>
          <w:numId w:val="25"/>
        </w:numPr>
        <w:spacing w:after="0" w:line="240" w:lineRule="auto"/>
        <w:jc w:val="both"/>
        <w:rPr>
          <w:rFonts w:ascii="Arial" w:eastAsia="Times New Roman" w:hAnsi="Arial" w:cs="Times New Roman"/>
          <w:lang w:eastAsia="en-GB"/>
        </w:rPr>
      </w:pPr>
      <w:r w:rsidRPr="00713B19">
        <w:rPr>
          <w:rFonts w:ascii="Arial" w:eastAsia="Times New Roman" w:hAnsi="Arial" w:cs="Times New Roman"/>
          <w:lang w:eastAsia="en-GB"/>
        </w:rPr>
        <w:t>Satisfactory references</w:t>
      </w:r>
    </w:p>
    <w:p w14:paraId="5FF63486" w14:textId="77777777" w:rsidR="00713B19" w:rsidRPr="00713B19" w:rsidRDefault="00713B19" w:rsidP="00713B19">
      <w:pPr>
        <w:spacing w:after="0" w:line="240" w:lineRule="auto"/>
        <w:jc w:val="both"/>
        <w:rPr>
          <w:rFonts w:ascii="Arial" w:eastAsia="Times New Roman" w:hAnsi="Arial" w:cs="Times New Roman"/>
          <w:lang w:eastAsia="en-GB"/>
        </w:rPr>
      </w:pPr>
    </w:p>
    <w:p w14:paraId="5AA7E294" w14:textId="77777777" w:rsidR="00D4773E" w:rsidRDefault="00D4773E">
      <w:pPr>
        <w:rPr>
          <w:rFonts w:ascii="Arial" w:eastAsia="Times New Roman" w:hAnsi="Arial" w:cs="Times New Roman"/>
          <w:b/>
          <w:lang w:eastAsia="en-GB"/>
        </w:rPr>
      </w:pPr>
    </w:p>
    <w:sectPr w:rsidR="00D4773E" w:rsidSect="00A866E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E90"/>
    <w:multiLevelType w:val="multilevel"/>
    <w:tmpl w:val="4A3098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902EE6"/>
    <w:multiLevelType w:val="multilevel"/>
    <w:tmpl w:val="BE28BD36"/>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001176"/>
    <w:multiLevelType w:val="hybridMultilevel"/>
    <w:tmpl w:val="C6F679B2"/>
    <w:lvl w:ilvl="0" w:tplc="8D0A3160">
      <w:start w:val="1"/>
      <w:numFmt w:val="decimal"/>
      <w:lvlText w:val="%1."/>
      <w:lvlJc w:val="left"/>
      <w:pPr>
        <w:tabs>
          <w:tab w:val="num" w:pos="720"/>
        </w:tabs>
        <w:ind w:left="720" w:hanging="720"/>
      </w:pPr>
      <w:rPr>
        <w:rFonts w:hint="default"/>
      </w:rPr>
    </w:lvl>
    <w:lvl w:ilvl="1" w:tplc="08090005">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001FFF"/>
    <w:multiLevelType w:val="hybridMultilevel"/>
    <w:tmpl w:val="B4104CB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163A69"/>
    <w:multiLevelType w:val="multilevel"/>
    <w:tmpl w:val="15A25C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C123ED"/>
    <w:multiLevelType w:val="multilevel"/>
    <w:tmpl w:val="F3E08E2A"/>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5.%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BFF4832"/>
    <w:multiLevelType w:val="hybridMultilevel"/>
    <w:tmpl w:val="C9CE7C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E9750B"/>
    <w:multiLevelType w:val="hybridMultilevel"/>
    <w:tmpl w:val="CBDC35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1617F7"/>
    <w:multiLevelType w:val="hybridMultilevel"/>
    <w:tmpl w:val="3EDAC10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73011B"/>
    <w:multiLevelType w:val="multilevel"/>
    <w:tmpl w:val="37F40A5E"/>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5C654C"/>
    <w:multiLevelType w:val="hybridMultilevel"/>
    <w:tmpl w:val="9FE6E5A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C70B40"/>
    <w:multiLevelType w:val="multilevel"/>
    <w:tmpl w:val="8A6E18C8"/>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5.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AB54AC2"/>
    <w:multiLevelType w:val="multilevel"/>
    <w:tmpl w:val="ED30FB8C"/>
    <w:lvl w:ilvl="0">
      <w:start w:val="1"/>
      <w:numFmt w:val="decimal"/>
      <w:lvlText w:val="5.1.%1"/>
      <w:lvlJc w:val="left"/>
      <w:pPr>
        <w:tabs>
          <w:tab w:val="num" w:pos="720"/>
        </w:tabs>
        <w:ind w:left="720" w:hanging="720"/>
      </w:pPr>
      <w:rPr>
        <w:rFonts w:hint="default"/>
      </w:rPr>
    </w:lvl>
    <w:lvl w:ilvl="1">
      <w:start w:val="1"/>
      <w:numFmt w:val="decimal"/>
      <w:lvlText w:val="5.1.%2"/>
      <w:lvlJc w:val="center"/>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EE74AC5"/>
    <w:multiLevelType w:val="hybridMultilevel"/>
    <w:tmpl w:val="3CF053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A5541E"/>
    <w:multiLevelType w:val="hybridMultilevel"/>
    <w:tmpl w:val="34E0DDBA"/>
    <w:lvl w:ilvl="0" w:tplc="3EDA7B9A">
      <w:start w:val="1"/>
      <w:numFmt w:val="decimal"/>
      <w:lvlText w:val="3.%1"/>
      <w:lvlJc w:val="center"/>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559926D6"/>
    <w:multiLevelType w:val="hybridMultilevel"/>
    <w:tmpl w:val="1228EAC6"/>
    <w:lvl w:ilvl="0" w:tplc="71B25C5C">
      <w:start w:val="1"/>
      <w:numFmt w:val="decimal"/>
      <w:lvlText w:val="5.%1"/>
      <w:lvlJc w:val="center"/>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15:restartNumberingAfterBreak="0">
    <w:nsid w:val="57AD48E3"/>
    <w:multiLevelType w:val="singleLevel"/>
    <w:tmpl w:val="D8C0FC04"/>
    <w:lvl w:ilvl="0">
      <w:start w:val="1"/>
      <w:numFmt w:val="decimal"/>
      <w:lvlText w:val="(%1)"/>
      <w:lvlJc w:val="left"/>
      <w:pPr>
        <w:tabs>
          <w:tab w:val="num" w:pos="465"/>
        </w:tabs>
        <w:ind w:left="465" w:hanging="465"/>
      </w:pPr>
      <w:rPr>
        <w:rFonts w:hint="default"/>
      </w:rPr>
    </w:lvl>
  </w:abstractNum>
  <w:abstractNum w:abstractNumId="17" w15:restartNumberingAfterBreak="0">
    <w:nsid w:val="5EC74E58"/>
    <w:multiLevelType w:val="multilevel"/>
    <w:tmpl w:val="69D6CF78"/>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F092C1B"/>
    <w:multiLevelType w:val="multilevel"/>
    <w:tmpl w:val="616841A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1D5427"/>
    <w:multiLevelType w:val="multilevel"/>
    <w:tmpl w:val="28E66E1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8E14DDF"/>
    <w:multiLevelType w:val="hybridMultilevel"/>
    <w:tmpl w:val="F2C620E0"/>
    <w:lvl w:ilvl="0" w:tplc="0809000F">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C87070"/>
    <w:multiLevelType w:val="hybridMultilevel"/>
    <w:tmpl w:val="A54621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E716C6"/>
    <w:multiLevelType w:val="hybridMultilevel"/>
    <w:tmpl w:val="D8502EC6"/>
    <w:lvl w:ilvl="0" w:tplc="119CDF4A">
      <w:start w:val="1"/>
      <w:numFmt w:val="bullet"/>
      <w:lvlText w:val=""/>
      <w:lvlJc w:val="left"/>
      <w:pPr>
        <w:ind w:left="1134" w:firstLine="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E64DA3"/>
    <w:multiLevelType w:val="singleLevel"/>
    <w:tmpl w:val="515C8D26"/>
    <w:lvl w:ilvl="0">
      <w:start w:val="5"/>
      <w:numFmt w:val="decimal"/>
      <w:lvlText w:val="%1."/>
      <w:legacy w:legacy="1" w:legacySpace="0" w:legacyIndent="720"/>
      <w:lvlJc w:val="left"/>
      <w:pPr>
        <w:ind w:left="720" w:hanging="720"/>
      </w:pPr>
    </w:lvl>
  </w:abstractNum>
  <w:abstractNum w:abstractNumId="24" w15:restartNumberingAfterBreak="0">
    <w:nsid w:val="73717D80"/>
    <w:multiLevelType w:val="singleLevel"/>
    <w:tmpl w:val="D494CD30"/>
    <w:lvl w:ilvl="0">
      <w:start w:val="1"/>
      <w:numFmt w:val="lowerLetter"/>
      <w:lvlText w:val="(%1)"/>
      <w:legacy w:legacy="1" w:legacySpace="0" w:legacyIndent="1440"/>
      <w:lvlJc w:val="left"/>
      <w:pPr>
        <w:ind w:left="2160" w:hanging="1440"/>
      </w:pPr>
    </w:lvl>
  </w:abstractNum>
  <w:abstractNum w:abstractNumId="25" w15:restartNumberingAfterBreak="0">
    <w:nsid w:val="7E2D5D4F"/>
    <w:multiLevelType w:val="singleLevel"/>
    <w:tmpl w:val="CF385726"/>
    <w:lvl w:ilvl="0">
      <w:start w:val="3"/>
      <w:numFmt w:val="decimal"/>
      <w:lvlText w:val="%1."/>
      <w:legacy w:legacy="1" w:legacySpace="0" w:legacyIndent="720"/>
      <w:lvlJc w:val="left"/>
      <w:pPr>
        <w:ind w:left="720" w:hanging="720"/>
      </w:pPr>
    </w:lvl>
  </w:abstractNum>
  <w:abstractNum w:abstractNumId="26" w15:restartNumberingAfterBreak="0">
    <w:nsid w:val="7E961A2E"/>
    <w:multiLevelType w:val="multilevel"/>
    <w:tmpl w:val="1AFECD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2607213">
    <w:abstractNumId w:val="16"/>
  </w:num>
  <w:num w:numId="2" w16cid:durableId="1331836052">
    <w:abstractNumId w:val="14"/>
  </w:num>
  <w:num w:numId="3" w16cid:durableId="280771302">
    <w:abstractNumId w:val="12"/>
  </w:num>
  <w:num w:numId="4" w16cid:durableId="1864662316">
    <w:abstractNumId w:val="15"/>
  </w:num>
  <w:num w:numId="5" w16cid:durableId="2099713395">
    <w:abstractNumId w:val="1"/>
  </w:num>
  <w:num w:numId="6" w16cid:durableId="1108085376">
    <w:abstractNumId w:val="9"/>
  </w:num>
  <w:num w:numId="7" w16cid:durableId="1837695730">
    <w:abstractNumId w:val="11"/>
  </w:num>
  <w:num w:numId="8" w16cid:durableId="1097480737">
    <w:abstractNumId w:val="5"/>
  </w:num>
  <w:num w:numId="9" w16cid:durableId="81294387">
    <w:abstractNumId w:val="18"/>
  </w:num>
  <w:num w:numId="10" w16cid:durableId="1482845762">
    <w:abstractNumId w:val="17"/>
  </w:num>
  <w:num w:numId="11" w16cid:durableId="926041662">
    <w:abstractNumId w:val="26"/>
  </w:num>
  <w:num w:numId="12" w16cid:durableId="365568884">
    <w:abstractNumId w:val="0"/>
  </w:num>
  <w:num w:numId="13" w16cid:durableId="897939393">
    <w:abstractNumId w:val="4"/>
  </w:num>
  <w:num w:numId="14" w16cid:durableId="741372824">
    <w:abstractNumId w:val="19"/>
  </w:num>
  <w:num w:numId="15" w16cid:durableId="1024357136">
    <w:abstractNumId w:val="24"/>
  </w:num>
  <w:num w:numId="16" w16cid:durableId="981541855">
    <w:abstractNumId w:val="22"/>
  </w:num>
  <w:num w:numId="17" w16cid:durableId="1348019052">
    <w:abstractNumId w:val="20"/>
  </w:num>
  <w:num w:numId="18" w16cid:durableId="53355505">
    <w:abstractNumId w:val="2"/>
  </w:num>
  <w:num w:numId="19" w16cid:durableId="459110832">
    <w:abstractNumId w:val="10"/>
  </w:num>
  <w:num w:numId="20" w16cid:durableId="1411928584">
    <w:abstractNumId w:val="6"/>
  </w:num>
  <w:num w:numId="21" w16cid:durableId="449206159">
    <w:abstractNumId w:val="3"/>
  </w:num>
  <w:num w:numId="22" w16cid:durableId="367992306">
    <w:abstractNumId w:val="21"/>
  </w:num>
  <w:num w:numId="23" w16cid:durableId="997423298">
    <w:abstractNumId w:val="7"/>
  </w:num>
  <w:num w:numId="24" w16cid:durableId="1033531921">
    <w:abstractNumId w:val="13"/>
  </w:num>
  <w:num w:numId="25" w16cid:durableId="1272206710">
    <w:abstractNumId w:val="8"/>
  </w:num>
  <w:num w:numId="26" w16cid:durableId="1630282048">
    <w:abstractNumId w:val="25"/>
  </w:num>
  <w:num w:numId="27" w16cid:durableId="692195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5B"/>
    <w:rsid w:val="00016068"/>
    <w:rsid w:val="000209AA"/>
    <w:rsid w:val="00060D73"/>
    <w:rsid w:val="00082268"/>
    <w:rsid w:val="000A56C5"/>
    <w:rsid w:val="000E7565"/>
    <w:rsid w:val="00162B95"/>
    <w:rsid w:val="00184C0F"/>
    <w:rsid w:val="001E7057"/>
    <w:rsid w:val="00251F77"/>
    <w:rsid w:val="002D030B"/>
    <w:rsid w:val="003007FB"/>
    <w:rsid w:val="003A6FAD"/>
    <w:rsid w:val="003C74DB"/>
    <w:rsid w:val="003F01B2"/>
    <w:rsid w:val="00460816"/>
    <w:rsid w:val="004744A5"/>
    <w:rsid w:val="004D23D5"/>
    <w:rsid w:val="004D6D8E"/>
    <w:rsid w:val="004D7AAD"/>
    <w:rsid w:val="00534C40"/>
    <w:rsid w:val="0053573C"/>
    <w:rsid w:val="005417D9"/>
    <w:rsid w:val="00553CB5"/>
    <w:rsid w:val="00567F96"/>
    <w:rsid w:val="005F3599"/>
    <w:rsid w:val="006534D6"/>
    <w:rsid w:val="00660B36"/>
    <w:rsid w:val="006838E0"/>
    <w:rsid w:val="006921BB"/>
    <w:rsid w:val="006A5CB8"/>
    <w:rsid w:val="006D5FF8"/>
    <w:rsid w:val="006E0340"/>
    <w:rsid w:val="006F6346"/>
    <w:rsid w:val="00713B19"/>
    <w:rsid w:val="00715C36"/>
    <w:rsid w:val="007330C5"/>
    <w:rsid w:val="0075638C"/>
    <w:rsid w:val="007D78A3"/>
    <w:rsid w:val="00827B38"/>
    <w:rsid w:val="00872572"/>
    <w:rsid w:val="00877DCC"/>
    <w:rsid w:val="008935FA"/>
    <w:rsid w:val="008A05EE"/>
    <w:rsid w:val="008C646B"/>
    <w:rsid w:val="008D7601"/>
    <w:rsid w:val="00926871"/>
    <w:rsid w:val="00972B19"/>
    <w:rsid w:val="0099102A"/>
    <w:rsid w:val="00996E05"/>
    <w:rsid w:val="009F511F"/>
    <w:rsid w:val="00A023F5"/>
    <w:rsid w:val="00A14AE2"/>
    <w:rsid w:val="00A30757"/>
    <w:rsid w:val="00A866E1"/>
    <w:rsid w:val="00B833BB"/>
    <w:rsid w:val="00C51562"/>
    <w:rsid w:val="00C96F00"/>
    <w:rsid w:val="00D04F0E"/>
    <w:rsid w:val="00D343AE"/>
    <w:rsid w:val="00D4015B"/>
    <w:rsid w:val="00D4773E"/>
    <w:rsid w:val="00D608D5"/>
    <w:rsid w:val="00D70958"/>
    <w:rsid w:val="00D949CF"/>
    <w:rsid w:val="00DB4E2C"/>
    <w:rsid w:val="00DF0359"/>
    <w:rsid w:val="00E26615"/>
    <w:rsid w:val="00E50E91"/>
    <w:rsid w:val="00ED295E"/>
    <w:rsid w:val="00EF70A5"/>
    <w:rsid w:val="00F10CD6"/>
    <w:rsid w:val="00F6689C"/>
    <w:rsid w:val="00F73764"/>
    <w:rsid w:val="00F86EE8"/>
    <w:rsid w:val="00F9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9BA3255"/>
  <w15:docId w15:val="{D30CFC9E-279C-458E-A93B-6F40CEEE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030B"/>
    <w:pPr>
      <w:keepNext/>
      <w:tabs>
        <w:tab w:val="left" w:pos="-720"/>
      </w:tabs>
      <w:suppressAutoHyphens/>
      <w:spacing w:after="0" w:line="360" w:lineRule="auto"/>
      <w:outlineLvl w:val="0"/>
    </w:pPr>
    <w:rPr>
      <w:rFonts w:ascii="Univers" w:eastAsia="Times New Roman" w:hAnsi="Univers"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15B"/>
    <w:rPr>
      <w:rFonts w:ascii="Tahoma" w:hAnsi="Tahoma" w:cs="Tahoma"/>
      <w:sz w:val="16"/>
      <w:szCs w:val="16"/>
    </w:rPr>
  </w:style>
  <w:style w:type="character" w:styleId="Hyperlink">
    <w:name w:val="Hyperlink"/>
    <w:basedOn w:val="DefaultParagraphFont"/>
    <w:uiPriority w:val="99"/>
    <w:unhideWhenUsed/>
    <w:rsid w:val="00D04F0E"/>
    <w:rPr>
      <w:color w:val="0000FF" w:themeColor="hyperlink"/>
      <w:u w:val="single"/>
    </w:rPr>
  </w:style>
  <w:style w:type="paragraph" w:styleId="BlockText">
    <w:name w:val="Block Text"/>
    <w:basedOn w:val="Normal"/>
    <w:rsid w:val="008C646B"/>
    <w:pPr>
      <w:spacing w:after="0" w:line="240" w:lineRule="auto"/>
      <w:ind w:left="-709" w:right="-766"/>
      <w:jc w:val="both"/>
    </w:pPr>
    <w:rPr>
      <w:rFonts w:ascii="Times New Roman" w:eastAsia="Times New Roman" w:hAnsi="Times New Roman" w:cs="Times New Roman"/>
      <w:sz w:val="24"/>
      <w:szCs w:val="20"/>
      <w:lang w:eastAsia="en-GB"/>
    </w:rPr>
  </w:style>
  <w:style w:type="paragraph" w:styleId="BodyText">
    <w:name w:val="Body Text"/>
    <w:basedOn w:val="Normal"/>
    <w:link w:val="BodyTextChar"/>
    <w:uiPriority w:val="99"/>
    <w:unhideWhenUsed/>
    <w:rsid w:val="008C646B"/>
    <w:pPr>
      <w:spacing w:after="120"/>
    </w:pPr>
    <w:rPr>
      <w:rFonts w:ascii="Arial" w:eastAsia="Calibri" w:hAnsi="Arial" w:cs="Times New Roman"/>
      <w:sz w:val="24"/>
      <w:szCs w:val="24"/>
      <w:lang w:val="x-none"/>
    </w:rPr>
  </w:style>
  <w:style w:type="character" w:customStyle="1" w:styleId="BodyTextChar">
    <w:name w:val="Body Text Char"/>
    <w:basedOn w:val="DefaultParagraphFont"/>
    <w:link w:val="BodyText"/>
    <w:uiPriority w:val="99"/>
    <w:rsid w:val="008C646B"/>
    <w:rPr>
      <w:rFonts w:ascii="Arial" w:eastAsia="Calibri" w:hAnsi="Arial" w:cs="Times New Roman"/>
      <w:sz w:val="24"/>
      <w:szCs w:val="24"/>
      <w:lang w:val="x-none"/>
    </w:rPr>
  </w:style>
  <w:style w:type="paragraph" w:styleId="Title">
    <w:name w:val="Title"/>
    <w:basedOn w:val="Normal"/>
    <w:link w:val="TitleChar"/>
    <w:qFormat/>
    <w:rsid w:val="00C96F00"/>
    <w:pPr>
      <w:spacing w:after="0" w:line="240" w:lineRule="auto"/>
      <w:ind w:left="720" w:hanging="720"/>
      <w:jc w:val="center"/>
    </w:pPr>
    <w:rPr>
      <w:rFonts w:ascii="Times New Roman" w:eastAsia="Times New Roman" w:hAnsi="Times New Roman" w:cs="Times New Roman"/>
      <w:b/>
      <w:sz w:val="24"/>
      <w:szCs w:val="20"/>
      <w:u w:val="single"/>
      <w:lang w:eastAsia="en-GB"/>
    </w:rPr>
  </w:style>
  <w:style w:type="character" w:customStyle="1" w:styleId="TitleChar">
    <w:name w:val="Title Char"/>
    <w:basedOn w:val="DefaultParagraphFont"/>
    <w:link w:val="Title"/>
    <w:rsid w:val="00C96F00"/>
    <w:rPr>
      <w:rFonts w:ascii="Times New Roman" w:eastAsia="Times New Roman" w:hAnsi="Times New Roman" w:cs="Times New Roman"/>
      <w:b/>
      <w:sz w:val="24"/>
      <w:szCs w:val="20"/>
      <w:u w:val="single"/>
      <w:lang w:eastAsia="en-GB"/>
    </w:rPr>
  </w:style>
  <w:style w:type="paragraph" w:styleId="Subtitle">
    <w:name w:val="Subtitle"/>
    <w:basedOn w:val="Normal"/>
    <w:link w:val="SubtitleChar"/>
    <w:qFormat/>
    <w:rsid w:val="00C96F00"/>
    <w:pPr>
      <w:spacing w:after="0" w:line="240" w:lineRule="auto"/>
      <w:ind w:left="720" w:hanging="720"/>
      <w:jc w:val="center"/>
    </w:pPr>
    <w:rPr>
      <w:rFonts w:ascii="Times New Roman" w:eastAsia="Times New Roman" w:hAnsi="Times New Roman" w:cs="Times New Roman"/>
      <w:b/>
      <w:sz w:val="24"/>
      <w:szCs w:val="20"/>
      <w:u w:val="single"/>
      <w:lang w:eastAsia="en-GB"/>
    </w:rPr>
  </w:style>
  <w:style w:type="character" w:customStyle="1" w:styleId="SubtitleChar">
    <w:name w:val="Subtitle Char"/>
    <w:basedOn w:val="DefaultParagraphFont"/>
    <w:link w:val="Subtitle"/>
    <w:rsid w:val="00C96F00"/>
    <w:rPr>
      <w:rFonts w:ascii="Times New Roman" w:eastAsia="Times New Roman" w:hAnsi="Times New Roman" w:cs="Times New Roman"/>
      <w:b/>
      <w:sz w:val="24"/>
      <w:szCs w:val="20"/>
      <w:u w:val="single"/>
      <w:lang w:eastAsia="en-GB"/>
    </w:rPr>
  </w:style>
  <w:style w:type="character" w:customStyle="1" w:styleId="Heading1Char">
    <w:name w:val="Heading 1 Char"/>
    <w:basedOn w:val="DefaultParagraphFont"/>
    <w:link w:val="Heading1"/>
    <w:rsid w:val="002D030B"/>
    <w:rPr>
      <w:rFonts w:ascii="Univers" w:eastAsia="Times New Roman" w:hAnsi="Univers" w:cs="Times New Roman"/>
      <w:b/>
      <w:szCs w:val="20"/>
      <w:lang w:eastAsia="en-GB"/>
    </w:rPr>
  </w:style>
  <w:style w:type="character" w:styleId="UnresolvedMention">
    <w:name w:val="Unresolved Mention"/>
    <w:basedOn w:val="DefaultParagraphFont"/>
    <w:uiPriority w:val="99"/>
    <w:semiHidden/>
    <w:unhideWhenUsed/>
    <w:rsid w:val="003A6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934500">
      <w:bodyDiv w:val="1"/>
      <w:marLeft w:val="0"/>
      <w:marRight w:val="0"/>
      <w:marTop w:val="0"/>
      <w:marBottom w:val="0"/>
      <w:divBdr>
        <w:top w:val="none" w:sz="0" w:space="0" w:color="auto"/>
        <w:left w:val="none" w:sz="0" w:space="0" w:color="auto"/>
        <w:bottom w:val="none" w:sz="0" w:space="0" w:color="auto"/>
        <w:right w:val="none" w:sz="0" w:space="0" w:color="auto"/>
      </w:divBdr>
    </w:div>
    <w:div w:id="159359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interviews@moray.gov.uk"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ray.gov.uk/moray_schools/page_1469.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ducationinterviews@moray.gov.uk" TargetMode="External"/><Relationship Id="rId4" Type="http://schemas.openxmlformats.org/officeDocument/2006/relationships/webSettings" Target="webSettings.xml"/><Relationship Id="rId9" Type="http://schemas.openxmlformats.org/officeDocument/2006/relationships/hyperlink" Target="mailto:educationinterviews@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1407</Words>
  <Characters>8485</Characters>
  <Application>Microsoft Office Word</Application>
  <DocSecurity>0</DocSecurity>
  <Lines>314</Lines>
  <Paragraphs>157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Lesley Grant</cp:lastModifiedBy>
  <cp:revision>4</cp:revision>
  <dcterms:created xsi:type="dcterms:W3CDTF">2026-04-14T09:56:00Z</dcterms:created>
  <dcterms:modified xsi:type="dcterms:W3CDTF">2026-04-15T09:48:00Z</dcterms:modified>
</cp:coreProperties>
</file>